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6C" w:rsidRPr="00447B1A" w:rsidRDefault="0094546C" w:rsidP="0094546C">
      <w:pPr>
        <w:jc w:val="right"/>
        <w:rPr>
          <w:rFonts w:ascii="Times New Roman" w:hAnsi="Times New Roman" w:cs="Times New Roman"/>
          <w:sz w:val="28"/>
          <w:szCs w:val="28"/>
        </w:rPr>
      </w:pPr>
      <w:r w:rsidRPr="00447B1A">
        <w:rPr>
          <w:rFonts w:ascii="Times New Roman" w:hAnsi="Times New Roman" w:cs="Times New Roman"/>
          <w:sz w:val="28"/>
          <w:szCs w:val="28"/>
        </w:rPr>
        <w:t>Утверждаю</w:t>
      </w:r>
    </w:p>
    <w:p w:rsidR="0094546C" w:rsidRPr="00447B1A" w:rsidRDefault="0094546C" w:rsidP="0094546C">
      <w:pPr>
        <w:jc w:val="right"/>
        <w:rPr>
          <w:rFonts w:ascii="Times New Roman" w:hAnsi="Times New Roman" w:cs="Times New Roman"/>
          <w:sz w:val="28"/>
          <w:szCs w:val="28"/>
        </w:rPr>
      </w:pPr>
      <w:r w:rsidRPr="00447B1A">
        <w:rPr>
          <w:rFonts w:ascii="Times New Roman" w:hAnsi="Times New Roman" w:cs="Times New Roman"/>
          <w:sz w:val="28"/>
          <w:szCs w:val="28"/>
        </w:rPr>
        <w:t>_________________</w:t>
      </w:r>
    </w:p>
    <w:p w:rsidR="0094546C" w:rsidRPr="00447B1A" w:rsidRDefault="00447B1A" w:rsidP="0094546C">
      <w:pPr>
        <w:jc w:val="right"/>
        <w:rPr>
          <w:rFonts w:ascii="Times New Roman" w:hAnsi="Times New Roman" w:cs="Times New Roman"/>
          <w:sz w:val="28"/>
          <w:szCs w:val="28"/>
        </w:rPr>
      </w:pPr>
      <w:r w:rsidRPr="00447B1A">
        <w:rPr>
          <w:rFonts w:ascii="Times New Roman" w:hAnsi="Times New Roman" w:cs="Times New Roman"/>
          <w:sz w:val="28"/>
          <w:szCs w:val="28"/>
        </w:rPr>
        <w:t xml:space="preserve">К.Э. </w:t>
      </w:r>
      <w:proofErr w:type="spellStart"/>
      <w:r w:rsidRPr="00447B1A">
        <w:rPr>
          <w:rFonts w:ascii="Times New Roman" w:hAnsi="Times New Roman" w:cs="Times New Roman"/>
          <w:sz w:val="28"/>
          <w:szCs w:val="28"/>
        </w:rPr>
        <w:t>Зборовский</w:t>
      </w:r>
      <w:proofErr w:type="spellEnd"/>
      <w:r w:rsidRPr="0044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1A" w:rsidRPr="00447B1A" w:rsidRDefault="00447B1A" w:rsidP="00447B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B1A"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447B1A" w:rsidRPr="00447B1A" w:rsidRDefault="00447B1A" w:rsidP="00447B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B1A">
        <w:rPr>
          <w:rFonts w:ascii="Times New Roman" w:hAnsi="Times New Roman" w:cs="Times New Roman"/>
          <w:sz w:val="28"/>
          <w:szCs w:val="28"/>
        </w:rPr>
        <w:t xml:space="preserve">ОО «Белорусская ассоциация </w:t>
      </w:r>
    </w:p>
    <w:p w:rsidR="0094546C" w:rsidRPr="00447B1A" w:rsidRDefault="00447B1A" w:rsidP="00447B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B1A">
        <w:rPr>
          <w:rFonts w:ascii="Times New Roman" w:hAnsi="Times New Roman" w:cs="Times New Roman"/>
          <w:sz w:val="28"/>
          <w:szCs w:val="28"/>
        </w:rPr>
        <w:t>социальных работников»</w:t>
      </w:r>
    </w:p>
    <w:p w:rsidR="0094546C" w:rsidRDefault="0094546C" w:rsidP="00447B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2CFD" w:rsidRPr="00250B2E" w:rsidRDefault="00C52D6C" w:rsidP="00250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2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0A3429"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</w:t>
      </w:r>
      <w:r w:rsidR="008A2CFD" w:rsidRPr="000A3429">
        <w:rPr>
          <w:rFonts w:ascii="Times New Roman" w:hAnsi="Times New Roman" w:cs="Times New Roman"/>
          <w:b/>
          <w:sz w:val="28"/>
          <w:szCs w:val="28"/>
        </w:rPr>
        <w:t>творческого конкурса, направленного на разрушение стереотипов в отношении людей с психическими заболеваниями</w:t>
      </w:r>
      <w:r w:rsidR="00A85DB4" w:rsidRPr="000A3429">
        <w:rPr>
          <w:rFonts w:ascii="Times New Roman" w:hAnsi="Times New Roman" w:cs="Times New Roman"/>
          <w:b/>
          <w:sz w:val="28"/>
          <w:szCs w:val="28"/>
        </w:rPr>
        <w:t>,</w:t>
      </w:r>
      <w:r w:rsidR="008A2CFD" w:rsidRPr="000A3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DB4" w:rsidRPr="000A3429">
        <w:rPr>
          <w:rFonts w:ascii="Times New Roman" w:hAnsi="Times New Roman" w:cs="Times New Roman"/>
          <w:b/>
          <w:sz w:val="28"/>
          <w:szCs w:val="28"/>
        </w:rPr>
        <w:t>StopStigma</w:t>
      </w:r>
    </w:p>
    <w:p w:rsidR="00250B2E" w:rsidRPr="00250B2E" w:rsidRDefault="00C52D6C" w:rsidP="009966A5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50B2E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50B2E" w:rsidRDefault="00C52D6C" w:rsidP="00250B2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B2E">
        <w:rPr>
          <w:rFonts w:ascii="Times New Roman" w:hAnsi="Times New Roman" w:cs="Times New Roman"/>
          <w:sz w:val="28"/>
          <w:szCs w:val="28"/>
        </w:rPr>
        <w:t xml:space="preserve">1.1. Настоящее Положение о проведении </w:t>
      </w:r>
      <w:r w:rsidR="008A2CFD" w:rsidRPr="00250B2E">
        <w:rPr>
          <w:rFonts w:ascii="Times New Roman" w:hAnsi="Times New Roman" w:cs="Times New Roman"/>
          <w:sz w:val="28"/>
          <w:szCs w:val="28"/>
        </w:rPr>
        <w:t>творческого конкурса, направленного на разрушение стереотипов в отношении людей с психическими заболеваниями</w:t>
      </w:r>
      <w:r w:rsidRPr="00250B2E">
        <w:rPr>
          <w:rFonts w:ascii="Times New Roman" w:hAnsi="Times New Roman" w:cs="Times New Roman"/>
          <w:sz w:val="28"/>
          <w:szCs w:val="28"/>
        </w:rPr>
        <w:t xml:space="preserve"> (далее – Конкурс) определяет порядок организации и прове</w:t>
      </w:r>
      <w:r w:rsidR="008A2CFD" w:rsidRPr="00250B2E">
        <w:rPr>
          <w:rFonts w:ascii="Times New Roman" w:hAnsi="Times New Roman" w:cs="Times New Roman"/>
          <w:sz w:val="28"/>
          <w:szCs w:val="28"/>
        </w:rPr>
        <w:t xml:space="preserve">дения Конкурса, критерии отбора </w:t>
      </w:r>
      <w:r w:rsidRPr="00250B2E">
        <w:rPr>
          <w:rFonts w:ascii="Times New Roman" w:hAnsi="Times New Roman" w:cs="Times New Roman"/>
          <w:sz w:val="28"/>
          <w:szCs w:val="28"/>
        </w:rPr>
        <w:t>работ, состав участников, порядок награждения победителей</w:t>
      </w:r>
      <w:r w:rsidR="00250B2E">
        <w:rPr>
          <w:rFonts w:ascii="Times New Roman" w:hAnsi="Times New Roman" w:cs="Times New Roman"/>
          <w:sz w:val="28"/>
          <w:szCs w:val="28"/>
        </w:rPr>
        <w:t>.</w:t>
      </w:r>
    </w:p>
    <w:p w:rsidR="00A85DB4" w:rsidRPr="00250B2E" w:rsidRDefault="00C52D6C" w:rsidP="00250B2E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B2E">
        <w:rPr>
          <w:rFonts w:ascii="Times New Roman" w:hAnsi="Times New Roman" w:cs="Times New Roman"/>
          <w:sz w:val="28"/>
          <w:szCs w:val="28"/>
        </w:rPr>
        <w:br/>
        <w:t xml:space="preserve">1.2. </w:t>
      </w:r>
      <w:r w:rsidR="00A85DB4" w:rsidRPr="00250B2E">
        <w:rPr>
          <w:rFonts w:ascii="Times New Roman" w:hAnsi="Times New Roman" w:cs="Times New Roman"/>
          <w:sz w:val="28"/>
          <w:szCs w:val="28"/>
        </w:rPr>
        <w:t>Организатор Конкурса –</w:t>
      </w:r>
      <w:r w:rsidRPr="00250B2E">
        <w:rPr>
          <w:rFonts w:ascii="Times New Roman" w:hAnsi="Times New Roman" w:cs="Times New Roman"/>
          <w:sz w:val="28"/>
          <w:szCs w:val="28"/>
        </w:rPr>
        <w:t xml:space="preserve"> </w:t>
      </w:r>
      <w:r w:rsidR="008A2CFD" w:rsidRPr="00250B2E">
        <w:rPr>
          <w:rFonts w:ascii="Times New Roman" w:hAnsi="Times New Roman" w:cs="Times New Roman"/>
          <w:sz w:val="28"/>
          <w:szCs w:val="28"/>
        </w:rPr>
        <w:t>ОО «Белорусская ассоциация социальных работников»</w:t>
      </w:r>
      <w:r w:rsidR="00A85DB4" w:rsidRPr="00250B2E">
        <w:rPr>
          <w:rFonts w:ascii="Times New Roman" w:hAnsi="Times New Roman" w:cs="Times New Roman"/>
          <w:sz w:val="28"/>
          <w:szCs w:val="28"/>
        </w:rPr>
        <w:t xml:space="preserve"> </w:t>
      </w:r>
      <w:r w:rsidR="00E462BE">
        <w:rPr>
          <w:rFonts w:ascii="Times New Roman" w:hAnsi="Times New Roman" w:cs="Times New Roman"/>
          <w:sz w:val="28"/>
          <w:szCs w:val="28"/>
        </w:rPr>
        <w:t xml:space="preserve"> Конкурс проводится в рамках проекта «</w:t>
      </w:r>
      <w:r w:rsidR="00E462BE" w:rsidRPr="000A3429">
        <w:rPr>
          <w:rFonts w:ascii="Times New Roman" w:hAnsi="Times New Roman" w:cs="Times New Roman"/>
          <w:sz w:val="28"/>
          <w:szCs w:val="28"/>
        </w:rPr>
        <w:t>Гражданская инициатива за права людей с проблемами психического здоровья»</w:t>
      </w:r>
      <w:r w:rsidR="00E462BE">
        <w:rPr>
          <w:rFonts w:ascii="Times New Roman" w:hAnsi="Times New Roman" w:cs="Times New Roman"/>
          <w:sz w:val="28"/>
          <w:szCs w:val="28"/>
        </w:rPr>
        <w:t xml:space="preserve"> при Поддержке Посольства Нидерландов в Польше. </w:t>
      </w:r>
    </w:p>
    <w:p w:rsidR="00C52D6C" w:rsidRDefault="00A85DB4" w:rsidP="00250B2E">
      <w:pPr>
        <w:jc w:val="both"/>
        <w:rPr>
          <w:rFonts w:ascii="Times New Roman" w:hAnsi="Times New Roman" w:cs="Times New Roman"/>
          <w:sz w:val="28"/>
          <w:szCs w:val="28"/>
        </w:rPr>
      </w:pPr>
      <w:r w:rsidRPr="000A3429">
        <w:rPr>
          <w:rFonts w:ascii="Times New Roman" w:hAnsi="Times New Roman" w:cs="Times New Roman"/>
          <w:sz w:val="28"/>
          <w:szCs w:val="28"/>
        </w:rPr>
        <w:t>1.3. Контроль и координаци</w:t>
      </w:r>
      <w:r w:rsidR="00250B2E">
        <w:rPr>
          <w:rFonts w:ascii="Times New Roman" w:hAnsi="Times New Roman" w:cs="Times New Roman"/>
          <w:sz w:val="28"/>
          <w:szCs w:val="28"/>
        </w:rPr>
        <w:t>ю</w:t>
      </w:r>
      <w:r w:rsidRPr="000A3429">
        <w:rPr>
          <w:rFonts w:ascii="Times New Roman" w:hAnsi="Times New Roman" w:cs="Times New Roman"/>
          <w:sz w:val="28"/>
          <w:szCs w:val="28"/>
        </w:rPr>
        <w:t xml:space="preserve"> деятельности по проведению Конкурса обеспечивает координатор проекта </w:t>
      </w:r>
      <w:r w:rsidR="00250B2E">
        <w:rPr>
          <w:rFonts w:ascii="Times New Roman" w:hAnsi="Times New Roman" w:cs="Times New Roman"/>
          <w:sz w:val="28"/>
          <w:szCs w:val="28"/>
        </w:rPr>
        <w:t>«</w:t>
      </w:r>
      <w:r w:rsidRPr="000A3429">
        <w:rPr>
          <w:rFonts w:ascii="Times New Roman" w:hAnsi="Times New Roman" w:cs="Times New Roman"/>
          <w:sz w:val="28"/>
          <w:szCs w:val="28"/>
        </w:rPr>
        <w:t xml:space="preserve">Гражданская инициатива за права людей с проблемами психического здоровья» Елена Станиславчик. </w:t>
      </w:r>
    </w:p>
    <w:p w:rsidR="00622001" w:rsidRDefault="00622001" w:rsidP="00250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B2E" w:rsidRPr="00250B2E" w:rsidRDefault="00250B2E" w:rsidP="009966A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C52D6C" w:rsidRPr="00250B2E">
        <w:rPr>
          <w:rFonts w:ascii="Times New Roman" w:hAnsi="Times New Roman" w:cs="Times New Roman"/>
          <w:b/>
          <w:sz w:val="28"/>
          <w:szCs w:val="28"/>
        </w:rPr>
        <w:t xml:space="preserve"> Конкурса.</w:t>
      </w:r>
    </w:p>
    <w:p w:rsidR="00622001" w:rsidRDefault="00C52D6C" w:rsidP="007D3D53">
      <w:pPr>
        <w:jc w:val="both"/>
      </w:pPr>
      <w:r w:rsidRPr="00250B2E">
        <w:rPr>
          <w:rFonts w:ascii="Times New Roman" w:hAnsi="Times New Roman" w:cs="Times New Roman"/>
          <w:sz w:val="28"/>
          <w:szCs w:val="28"/>
        </w:rPr>
        <w:t xml:space="preserve">2.1. </w:t>
      </w:r>
      <w:r w:rsidR="00250B2E">
        <w:rPr>
          <w:rFonts w:ascii="Times New Roman" w:hAnsi="Times New Roman" w:cs="Times New Roman"/>
          <w:sz w:val="28"/>
          <w:szCs w:val="28"/>
        </w:rPr>
        <w:t>Задачей</w:t>
      </w:r>
      <w:r w:rsidRPr="00250B2E">
        <w:rPr>
          <w:rFonts w:ascii="Times New Roman" w:hAnsi="Times New Roman" w:cs="Times New Roman"/>
          <w:sz w:val="28"/>
          <w:szCs w:val="28"/>
        </w:rPr>
        <w:t xml:space="preserve"> Конкурса является</w:t>
      </w:r>
      <w:r w:rsidRPr="007D3D53">
        <w:rPr>
          <w:rFonts w:ascii="Times New Roman" w:hAnsi="Times New Roman" w:cs="Times New Roman"/>
          <w:sz w:val="28"/>
          <w:szCs w:val="28"/>
        </w:rPr>
        <w:t>:</w:t>
      </w:r>
      <w:r w:rsidR="007D3D53" w:rsidRPr="007D3D53">
        <w:rPr>
          <w:rFonts w:ascii="Times New Roman" w:hAnsi="Times New Roman" w:cs="Times New Roman"/>
          <w:sz w:val="28"/>
          <w:szCs w:val="28"/>
        </w:rPr>
        <w:t xml:space="preserve"> п</w:t>
      </w:r>
      <w:r w:rsidR="00044900" w:rsidRPr="007D3D53">
        <w:rPr>
          <w:rFonts w:ascii="Times New Roman" w:hAnsi="Times New Roman" w:cs="Times New Roman"/>
          <w:sz w:val="28"/>
          <w:szCs w:val="28"/>
        </w:rPr>
        <w:t>ривлечение внимания общественности к проблеме стигматизации и дискриминации людей с психическими заболеваниями</w:t>
      </w:r>
      <w:r w:rsidR="002856BC" w:rsidRPr="007D3D53">
        <w:rPr>
          <w:rFonts w:ascii="Times New Roman" w:hAnsi="Times New Roman" w:cs="Times New Roman"/>
          <w:sz w:val="28"/>
          <w:szCs w:val="28"/>
        </w:rPr>
        <w:t>. Расширение знаний</w:t>
      </w:r>
      <w:r w:rsidR="00044900" w:rsidRPr="007D3D53">
        <w:rPr>
          <w:rFonts w:ascii="Times New Roman" w:hAnsi="Times New Roman" w:cs="Times New Roman"/>
          <w:sz w:val="28"/>
          <w:szCs w:val="28"/>
        </w:rPr>
        <w:t xml:space="preserve"> о природе и проявлениях психических расстройств, преодоление стереотипов и формирование толерантного отношения</w:t>
      </w:r>
      <w:r w:rsidR="00044900" w:rsidRPr="007D3D53">
        <w:t xml:space="preserve">.  </w:t>
      </w:r>
    </w:p>
    <w:p w:rsidR="00C52D6C" w:rsidRPr="007D3D53" w:rsidRDefault="00C52D6C" w:rsidP="007D3D53">
      <w:pPr>
        <w:jc w:val="both"/>
      </w:pPr>
      <w:r w:rsidRPr="007D3D53">
        <w:rPr>
          <w:rFonts w:ascii="Times New Roman" w:hAnsi="Times New Roman" w:cs="Times New Roman"/>
          <w:sz w:val="28"/>
          <w:szCs w:val="28"/>
        </w:rPr>
        <w:t>2.2. Конку</w:t>
      </w:r>
      <w:proofErr w:type="gramStart"/>
      <w:r w:rsidRPr="007D3D53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7D3D53">
        <w:rPr>
          <w:rFonts w:ascii="Times New Roman" w:hAnsi="Times New Roman" w:cs="Times New Roman"/>
          <w:sz w:val="28"/>
          <w:szCs w:val="28"/>
        </w:rPr>
        <w:t xml:space="preserve">ючает в себя следующие </w:t>
      </w:r>
      <w:r w:rsidR="00E00705" w:rsidRPr="007D3D53">
        <w:rPr>
          <w:rFonts w:ascii="Times New Roman" w:hAnsi="Times New Roman" w:cs="Times New Roman"/>
          <w:sz w:val="28"/>
          <w:szCs w:val="28"/>
        </w:rPr>
        <w:t>номинации</w:t>
      </w:r>
      <w:r w:rsidRPr="007D3D53">
        <w:rPr>
          <w:rFonts w:ascii="Times New Roman" w:hAnsi="Times New Roman" w:cs="Times New Roman"/>
          <w:sz w:val="28"/>
          <w:szCs w:val="28"/>
        </w:rPr>
        <w:t>:</w:t>
      </w:r>
    </w:p>
    <w:p w:rsidR="00250B2E" w:rsidRPr="007D3D53" w:rsidRDefault="00250B2E" w:rsidP="000A342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3D53">
        <w:rPr>
          <w:rFonts w:ascii="Times New Roman" w:hAnsi="Times New Roman" w:cs="Times New Roman"/>
          <w:sz w:val="28"/>
          <w:szCs w:val="28"/>
        </w:rPr>
        <w:t>«</w:t>
      </w:r>
      <w:r w:rsidR="00E00705" w:rsidRPr="007D3D53">
        <w:rPr>
          <w:rFonts w:ascii="Times New Roman" w:hAnsi="Times New Roman" w:cs="Times New Roman"/>
          <w:sz w:val="28"/>
          <w:szCs w:val="28"/>
        </w:rPr>
        <w:t>Сценарное мастерство</w:t>
      </w:r>
      <w:r w:rsidRPr="007D3D53">
        <w:rPr>
          <w:rFonts w:ascii="Times New Roman" w:hAnsi="Times New Roman" w:cs="Times New Roman"/>
          <w:sz w:val="28"/>
          <w:szCs w:val="28"/>
        </w:rPr>
        <w:t>»</w:t>
      </w:r>
    </w:p>
    <w:p w:rsidR="00250B2E" w:rsidRDefault="00250B2E" w:rsidP="000A342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0B2E">
        <w:rPr>
          <w:rFonts w:ascii="Times New Roman" w:hAnsi="Times New Roman" w:cs="Times New Roman"/>
          <w:sz w:val="28"/>
          <w:szCs w:val="28"/>
        </w:rPr>
        <w:t>«</w:t>
      </w:r>
      <w:r w:rsidR="00E00705" w:rsidRPr="00250B2E">
        <w:rPr>
          <w:rFonts w:ascii="Times New Roman" w:hAnsi="Times New Roman" w:cs="Times New Roman"/>
          <w:sz w:val="28"/>
          <w:szCs w:val="28"/>
        </w:rPr>
        <w:t>Лучший логотип (эмблема)</w:t>
      </w:r>
      <w:r w:rsidR="00CB0620">
        <w:rPr>
          <w:rFonts w:ascii="Times New Roman" w:hAnsi="Times New Roman" w:cs="Times New Roman"/>
          <w:sz w:val="28"/>
          <w:szCs w:val="28"/>
        </w:rPr>
        <w:t>»</w:t>
      </w:r>
    </w:p>
    <w:p w:rsidR="00C52D6C" w:rsidRPr="00250B2E" w:rsidRDefault="00250B2E" w:rsidP="000A342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0B2E">
        <w:rPr>
          <w:rFonts w:ascii="Times New Roman" w:hAnsi="Times New Roman" w:cs="Times New Roman"/>
          <w:sz w:val="28"/>
          <w:szCs w:val="28"/>
        </w:rPr>
        <w:t>«</w:t>
      </w:r>
      <w:r w:rsidR="00E00705" w:rsidRPr="00250B2E">
        <w:rPr>
          <w:rFonts w:ascii="Times New Roman" w:hAnsi="Times New Roman" w:cs="Times New Roman"/>
          <w:sz w:val="28"/>
          <w:szCs w:val="28"/>
        </w:rPr>
        <w:t>Конкурс рисунков и плакатов</w:t>
      </w:r>
      <w:r w:rsidRPr="00250B2E">
        <w:rPr>
          <w:rFonts w:ascii="Times New Roman" w:hAnsi="Times New Roman" w:cs="Times New Roman"/>
          <w:sz w:val="28"/>
          <w:szCs w:val="28"/>
        </w:rPr>
        <w:t>»</w:t>
      </w:r>
    </w:p>
    <w:p w:rsidR="00C52D6C" w:rsidRPr="000A3429" w:rsidRDefault="00E00705" w:rsidP="000A3429">
      <w:pPr>
        <w:rPr>
          <w:rFonts w:ascii="Times New Roman" w:hAnsi="Times New Roman" w:cs="Times New Roman"/>
          <w:sz w:val="28"/>
          <w:szCs w:val="28"/>
        </w:rPr>
      </w:pPr>
      <w:r w:rsidRPr="000A3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B2E" w:rsidRPr="00250B2E" w:rsidRDefault="00250B2E" w:rsidP="009966A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50B2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участникам</w:t>
      </w:r>
      <w:r w:rsidR="00C52D6C" w:rsidRPr="00250B2E">
        <w:rPr>
          <w:rFonts w:ascii="Times New Roman" w:hAnsi="Times New Roman" w:cs="Times New Roman"/>
          <w:b/>
          <w:sz w:val="28"/>
          <w:szCs w:val="28"/>
        </w:rPr>
        <w:t xml:space="preserve"> Конкурса.</w:t>
      </w:r>
    </w:p>
    <w:p w:rsidR="00250B2E" w:rsidRDefault="00C52D6C" w:rsidP="0015358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B2E">
        <w:rPr>
          <w:rFonts w:ascii="Times New Roman" w:hAnsi="Times New Roman" w:cs="Times New Roman"/>
          <w:sz w:val="28"/>
          <w:szCs w:val="28"/>
        </w:rPr>
        <w:t xml:space="preserve">3.1. К участию в Конкурсе </w:t>
      </w:r>
      <w:r w:rsidR="00E00705" w:rsidRPr="00250B2E">
        <w:rPr>
          <w:rFonts w:ascii="Times New Roman" w:hAnsi="Times New Roman" w:cs="Times New Roman"/>
          <w:sz w:val="28"/>
          <w:szCs w:val="28"/>
        </w:rPr>
        <w:t>приглашаются все</w:t>
      </w:r>
      <w:r w:rsidRPr="00250B2E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E00705" w:rsidRPr="00250B2E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250B2E">
        <w:rPr>
          <w:rFonts w:ascii="Times New Roman" w:hAnsi="Times New Roman" w:cs="Times New Roman"/>
          <w:sz w:val="28"/>
          <w:szCs w:val="28"/>
        </w:rPr>
        <w:t xml:space="preserve"> вне зависимости от опыта, образования, возраста.</w:t>
      </w:r>
    </w:p>
    <w:p w:rsidR="00153589" w:rsidRPr="00250B2E" w:rsidRDefault="00153589" w:rsidP="0015358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0B2E" w:rsidRDefault="00250B2E" w:rsidP="009966A5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50B2E">
        <w:rPr>
          <w:rFonts w:ascii="Times New Roman" w:hAnsi="Times New Roman" w:cs="Times New Roman"/>
          <w:b/>
          <w:sz w:val="28"/>
          <w:szCs w:val="28"/>
        </w:rPr>
        <w:t>Требования к содержанию и оформлению конкурсных работ.</w:t>
      </w:r>
    </w:p>
    <w:p w:rsidR="00CD6384" w:rsidRDefault="009966A5" w:rsidP="00CD638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00705" w:rsidRPr="00250B2E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CD638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00705" w:rsidRPr="00250B2E">
        <w:rPr>
          <w:rFonts w:ascii="Times New Roman" w:hAnsi="Times New Roman" w:cs="Times New Roman"/>
          <w:sz w:val="28"/>
          <w:szCs w:val="28"/>
        </w:rPr>
        <w:t xml:space="preserve">необходимо предоставить: </w:t>
      </w:r>
    </w:p>
    <w:p w:rsidR="00CD6384" w:rsidRPr="00CD6384" w:rsidRDefault="00E00705" w:rsidP="00CD638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B2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50B2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250B2E">
        <w:rPr>
          <w:rFonts w:ascii="Times New Roman" w:hAnsi="Times New Roman" w:cs="Times New Roman"/>
          <w:sz w:val="28"/>
          <w:szCs w:val="28"/>
        </w:rPr>
        <w:t xml:space="preserve">. адрес </w:t>
      </w:r>
      <w:hyperlink r:id="rId8" w:history="1">
        <w:r w:rsidRPr="00250B2E">
          <w:rPr>
            <w:rStyle w:val="a3"/>
            <w:rFonts w:ascii="Times New Roman" w:hAnsi="Times New Roman" w:cs="Times New Roman"/>
            <w:sz w:val="28"/>
            <w:szCs w:val="28"/>
          </w:rPr>
          <w:t>pr@basw-ngo.by</w:t>
        </w:r>
      </w:hyperlink>
      <w:r w:rsidRPr="00250B2E">
        <w:rPr>
          <w:rFonts w:ascii="Times New Roman" w:hAnsi="Times New Roman" w:cs="Times New Roman"/>
          <w:sz w:val="28"/>
          <w:szCs w:val="28"/>
        </w:rPr>
        <w:t xml:space="preserve"> с пометкой «Конкурс StopStigma»</w:t>
      </w:r>
      <w:r w:rsidR="00CD6384">
        <w:rPr>
          <w:rFonts w:ascii="Times New Roman" w:hAnsi="Times New Roman" w:cs="Times New Roman"/>
          <w:sz w:val="28"/>
          <w:szCs w:val="28"/>
        </w:rPr>
        <w:t xml:space="preserve"> или по почте/</w:t>
      </w:r>
      <w:r w:rsidRPr="00CD6384">
        <w:rPr>
          <w:rFonts w:ascii="Times New Roman" w:hAnsi="Times New Roman" w:cs="Times New Roman"/>
          <w:sz w:val="28"/>
          <w:szCs w:val="28"/>
        </w:rPr>
        <w:t>лично на адрес</w:t>
      </w:r>
      <w:r w:rsidR="00044900">
        <w:rPr>
          <w:rFonts w:ascii="Times New Roman" w:hAnsi="Times New Roman" w:cs="Times New Roman"/>
          <w:sz w:val="28"/>
          <w:szCs w:val="28"/>
        </w:rPr>
        <w:t xml:space="preserve"> (в зависимости от номинации)</w:t>
      </w:r>
      <w:r w:rsidRPr="00CD6384">
        <w:rPr>
          <w:rFonts w:ascii="Times New Roman" w:hAnsi="Times New Roman" w:cs="Times New Roman"/>
          <w:sz w:val="28"/>
          <w:szCs w:val="28"/>
        </w:rPr>
        <w:t xml:space="preserve">: 220049 г. Минск, ул. Волгоградская 21а, каб.17 ОО «Белорусская ассоциация социальных работников», с пометкой на конверте «Конкурс StopStigma». </w:t>
      </w:r>
    </w:p>
    <w:p w:rsidR="00250B2E" w:rsidRPr="00CD6384" w:rsidRDefault="00A378DB" w:rsidP="00CD638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Заполненную анкету участника конкурса</w:t>
      </w:r>
      <w:r w:rsidR="00E00705" w:rsidRPr="00CD6384">
        <w:rPr>
          <w:rFonts w:ascii="Times New Roman" w:hAnsi="Times New Roman" w:cs="Times New Roman"/>
          <w:sz w:val="28"/>
          <w:szCs w:val="28"/>
        </w:rPr>
        <w:t>. Творческая биография – по желанию участника.</w:t>
      </w:r>
    </w:p>
    <w:p w:rsidR="00E00705" w:rsidRPr="00250B2E" w:rsidRDefault="00E00705" w:rsidP="000A34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0B2E">
        <w:rPr>
          <w:rFonts w:ascii="Times New Roman" w:hAnsi="Times New Roman" w:cs="Times New Roman"/>
          <w:sz w:val="28"/>
          <w:szCs w:val="28"/>
          <w:u w:val="single"/>
        </w:rPr>
        <w:t>Требования к сценарию</w:t>
      </w:r>
    </w:p>
    <w:p w:rsidR="00E00705" w:rsidRPr="00153589" w:rsidRDefault="00E00705" w:rsidP="00CD63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429">
        <w:rPr>
          <w:rFonts w:ascii="Times New Roman" w:hAnsi="Times New Roman" w:cs="Times New Roman"/>
          <w:sz w:val="28"/>
          <w:szCs w:val="28"/>
        </w:rPr>
        <w:t xml:space="preserve">Текст пьесы/сценария должен быть набран шрифтом Times New Roman, размером 12 pt и отправлен отдельным файлом в формате текстового редактора </w:t>
      </w:r>
      <w:proofErr w:type="spellStart"/>
      <w:r w:rsidRPr="000A342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A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42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0449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44900" w:rsidRPr="00250B2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044900" w:rsidRPr="00250B2E">
        <w:rPr>
          <w:rFonts w:ascii="Times New Roman" w:hAnsi="Times New Roman" w:cs="Times New Roman"/>
          <w:sz w:val="28"/>
          <w:szCs w:val="28"/>
        </w:rPr>
        <w:t xml:space="preserve">. адрес </w:t>
      </w:r>
      <w:hyperlink r:id="rId9" w:history="1">
        <w:r w:rsidR="00044900" w:rsidRPr="00250B2E">
          <w:rPr>
            <w:rStyle w:val="a3"/>
            <w:rFonts w:ascii="Times New Roman" w:hAnsi="Times New Roman" w:cs="Times New Roman"/>
            <w:sz w:val="28"/>
            <w:szCs w:val="28"/>
          </w:rPr>
          <w:t>pr@basw-ngo.by</w:t>
        </w:r>
      </w:hyperlink>
      <w:r w:rsidRPr="000A3429">
        <w:rPr>
          <w:rFonts w:ascii="Times New Roman" w:hAnsi="Times New Roman" w:cs="Times New Roman"/>
          <w:sz w:val="28"/>
          <w:szCs w:val="28"/>
        </w:rPr>
        <w:t xml:space="preserve">. К рассмотрению принимаются, не более 2-х пьес/сценариев от одного автора. Принимаются  только  оригинальные тексты, произведения «по мотивам» не рассматриваются. </w:t>
      </w:r>
      <w:r w:rsidR="002D1FD2" w:rsidRPr="00044900">
        <w:rPr>
          <w:rFonts w:ascii="Times New Roman" w:hAnsi="Times New Roman" w:cs="Times New Roman"/>
          <w:sz w:val="28"/>
          <w:szCs w:val="28"/>
        </w:rPr>
        <w:t>Сценарии не должны быть поставлены или опубликованы до момента завершения конкурса, не должны быть призерами или победителями других конкурсов и фестивалей</w:t>
      </w:r>
      <w:r w:rsidR="005737BD">
        <w:rPr>
          <w:rFonts w:ascii="Times New Roman" w:hAnsi="Times New Roman" w:cs="Times New Roman"/>
          <w:sz w:val="28"/>
          <w:szCs w:val="28"/>
        </w:rPr>
        <w:t xml:space="preserve">. </w:t>
      </w:r>
      <w:r w:rsidRPr="000A3429">
        <w:rPr>
          <w:rFonts w:ascii="Times New Roman" w:hAnsi="Times New Roman" w:cs="Times New Roman"/>
          <w:sz w:val="28"/>
          <w:szCs w:val="28"/>
        </w:rPr>
        <w:t>Ограничений по формату, жанру и объему нет.</w:t>
      </w:r>
      <w:r w:rsidR="00153589">
        <w:rPr>
          <w:rFonts w:ascii="Times New Roman" w:hAnsi="Times New Roman" w:cs="Times New Roman"/>
          <w:sz w:val="28"/>
          <w:szCs w:val="28"/>
        </w:rPr>
        <w:t xml:space="preserve"> </w:t>
      </w:r>
      <w:r w:rsidRPr="00153589">
        <w:rPr>
          <w:rFonts w:ascii="Times New Roman" w:hAnsi="Times New Roman" w:cs="Times New Roman"/>
          <w:i/>
          <w:sz w:val="28"/>
          <w:szCs w:val="28"/>
        </w:rPr>
        <w:t>Пьеса автора-победителя будет поставлена на одной из театральных площад</w:t>
      </w:r>
      <w:r w:rsidR="00CD6384" w:rsidRPr="00153589">
        <w:rPr>
          <w:rFonts w:ascii="Times New Roman" w:hAnsi="Times New Roman" w:cs="Times New Roman"/>
          <w:i/>
          <w:sz w:val="28"/>
          <w:szCs w:val="28"/>
        </w:rPr>
        <w:t>ок</w:t>
      </w:r>
      <w:r w:rsidRPr="001535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5358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153589">
        <w:rPr>
          <w:rFonts w:ascii="Times New Roman" w:hAnsi="Times New Roman" w:cs="Times New Roman"/>
          <w:i/>
          <w:sz w:val="28"/>
          <w:szCs w:val="28"/>
        </w:rPr>
        <w:t>. Минска</w:t>
      </w:r>
      <w:r w:rsidR="005737BD">
        <w:rPr>
          <w:rFonts w:ascii="Times New Roman" w:hAnsi="Times New Roman" w:cs="Times New Roman"/>
          <w:i/>
          <w:sz w:val="28"/>
          <w:szCs w:val="28"/>
        </w:rPr>
        <w:t>.</w:t>
      </w:r>
    </w:p>
    <w:p w:rsidR="00E00705" w:rsidRPr="00CD6384" w:rsidRDefault="00CD6384" w:rsidP="000A342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Требования к логотипу (эмблеме)</w:t>
      </w:r>
    </w:p>
    <w:p w:rsidR="00E00705" w:rsidRDefault="00E00705" w:rsidP="001535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429">
        <w:rPr>
          <w:rFonts w:ascii="Times New Roman" w:hAnsi="Times New Roman" w:cs="Times New Roman"/>
          <w:sz w:val="28"/>
          <w:szCs w:val="28"/>
        </w:rPr>
        <w:t xml:space="preserve">Участие могут принимать как индивидуальные авторы, так и творческие коллективы. Количество предлагаемых вариантов логотипа —  до 3 вариантов. Работы </w:t>
      </w:r>
      <w:r w:rsidR="006318E7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0A3429">
        <w:rPr>
          <w:rFonts w:ascii="Times New Roman" w:hAnsi="Times New Roman" w:cs="Times New Roman"/>
          <w:sz w:val="28"/>
          <w:szCs w:val="28"/>
        </w:rPr>
        <w:t>быть представлены в электронном варианте в виде гр</w:t>
      </w:r>
      <w:r w:rsidR="00CD6384">
        <w:rPr>
          <w:rFonts w:ascii="Times New Roman" w:hAnsi="Times New Roman" w:cs="Times New Roman"/>
          <w:sz w:val="28"/>
          <w:szCs w:val="28"/>
        </w:rPr>
        <w:t>афического файла (формат *.</w:t>
      </w:r>
      <w:proofErr w:type="spellStart"/>
      <w:r w:rsidR="00CD638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CD6384">
        <w:rPr>
          <w:rFonts w:ascii="Times New Roman" w:hAnsi="Times New Roman" w:cs="Times New Roman"/>
          <w:sz w:val="28"/>
          <w:szCs w:val="28"/>
        </w:rPr>
        <w:t>,</w:t>
      </w:r>
      <w:r w:rsidRPr="000A3429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Pr="000A342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A342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A3429">
        <w:rPr>
          <w:rFonts w:ascii="Times New Roman" w:hAnsi="Times New Roman" w:cs="Times New Roman"/>
          <w:sz w:val="28"/>
          <w:szCs w:val="28"/>
        </w:rPr>
        <w:t>cdr</w:t>
      </w:r>
      <w:proofErr w:type="spellEnd"/>
      <w:r w:rsidRPr="000A3429">
        <w:rPr>
          <w:rFonts w:ascii="Times New Roman" w:hAnsi="Times New Roman" w:cs="Times New Roman"/>
          <w:sz w:val="28"/>
          <w:szCs w:val="28"/>
        </w:rPr>
        <w:t>)</w:t>
      </w:r>
      <w:r w:rsidR="006318E7">
        <w:rPr>
          <w:rFonts w:ascii="Times New Roman" w:hAnsi="Times New Roman" w:cs="Times New Roman"/>
          <w:sz w:val="28"/>
          <w:szCs w:val="28"/>
        </w:rPr>
        <w:t xml:space="preserve"> </w:t>
      </w:r>
      <w:r w:rsidR="006318E7"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 разрешением не менее 600 </w:t>
      </w:r>
      <w:r w:rsidR="006318E7" w:rsidRPr="00F93734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dpi</w:t>
      </w:r>
      <w:r w:rsidR="006318E7"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6318E7" w:rsidRPr="006318E7">
        <w:rPr>
          <w:rFonts w:ascii="Times New Roman" w:hAnsi="Times New Roman" w:cs="Times New Roman"/>
          <w:sz w:val="28"/>
          <w:szCs w:val="28"/>
        </w:rPr>
        <w:t>размер изображения не должен превышать 8 Мб</w:t>
      </w:r>
      <w:r w:rsidRPr="006318E7">
        <w:rPr>
          <w:rFonts w:ascii="Times New Roman" w:hAnsi="Times New Roman" w:cs="Times New Roman"/>
          <w:sz w:val="28"/>
          <w:szCs w:val="28"/>
        </w:rPr>
        <w:t>.</w:t>
      </w:r>
      <w:r w:rsidRPr="000A3429">
        <w:rPr>
          <w:rFonts w:ascii="Times New Roman" w:hAnsi="Times New Roman" w:cs="Times New Roman"/>
          <w:sz w:val="28"/>
          <w:szCs w:val="28"/>
        </w:rPr>
        <w:t xml:space="preserve"> Пояснительная записка должна содержать краткое описание работы.  </w:t>
      </w:r>
      <w:r w:rsidRPr="00153589">
        <w:rPr>
          <w:rFonts w:ascii="Times New Roman" w:hAnsi="Times New Roman" w:cs="Times New Roman"/>
          <w:i/>
          <w:sz w:val="28"/>
          <w:szCs w:val="28"/>
        </w:rPr>
        <w:t>Лучший ма</w:t>
      </w:r>
      <w:r w:rsidR="00153589" w:rsidRPr="00153589">
        <w:rPr>
          <w:rFonts w:ascii="Times New Roman" w:hAnsi="Times New Roman" w:cs="Times New Roman"/>
          <w:i/>
          <w:sz w:val="28"/>
          <w:szCs w:val="28"/>
        </w:rPr>
        <w:t xml:space="preserve">кет станет логотипом (эмблемой) </w:t>
      </w:r>
      <w:r w:rsidRPr="00153589">
        <w:rPr>
          <w:rFonts w:ascii="Times New Roman" w:hAnsi="Times New Roman" w:cs="Times New Roman"/>
          <w:i/>
          <w:sz w:val="28"/>
          <w:szCs w:val="28"/>
        </w:rPr>
        <w:t>информационной кампании «Нет стигматизации в отношении людей с психическими заболеваниями». Логотип должен отражать суть самой кампании, а не название.</w:t>
      </w:r>
    </w:p>
    <w:p w:rsidR="006318E7" w:rsidRDefault="006318E7" w:rsidP="006318E7">
      <w:pPr>
        <w:pStyle w:val="1"/>
        <w:jc w:val="both"/>
        <w:rPr>
          <w:sz w:val="30"/>
          <w:szCs w:val="30"/>
        </w:rPr>
      </w:pPr>
      <w:r w:rsidRPr="00F93734">
        <w:rPr>
          <w:sz w:val="30"/>
          <w:szCs w:val="30"/>
        </w:rPr>
        <w:t>К участию в</w:t>
      </w:r>
      <w:r>
        <w:rPr>
          <w:sz w:val="30"/>
          <w:szCs w:val="30"/>
        </w:rPr>
        <w:t xml:space="preserve"> конкурсе не допускаются работы </w:t>
      </w:r>
      <w:r w:rsidRPr="00F93734">
        <w:rPr>
          <w:sz w:val="30"/>
          <w:szCs w:val="30"/>
        </w:rPr>
        <w:t>с использованием авторских элементов существующих логотипов, символов государственной символики</w:t>
      </w:r>
      <w:r>
        <w:rPr>
          <w:sz w:val="30"/>
          <w:szCs w:val="30"/>
        </w:rPr>
        <w:t>.</w:t>
      </w:r>
    </w:p>
    <w:p w:rsidR="006318E7" w:rsidRDefault="006318E7" w:rsidP="006318E7">
      <w:pPr>
        <w:pStyle w:val="1"/>
        <w:jc w:val="both"/>
        <w:rPr>
          <w:sz w:val="30"/>
          <w:szCs w:val="30"/>
        </w:rPr>
      </w:pPr>
      <w:r w:rsidRPr="00F93734">
        <w:rPr>
          <w:sz w:val="30"/>
          <w:szCs w:val="30"/>
        </w:rPr>
        <w:t>Запрещается подавать материал</w:t>
      </w:r>
      <w:r>
        <w:rPr>
          <w:sz w:val="30"/>
          <w:szCs w:val="30"/>
        </w:rPr>
        <w:t xml:space="preserve">, ранее размещенный в открытом доступе. </w:t>
      </w:r>
    </w:p>
    <w:p w:rsidR="006318E7" w:rsidRPr="006318E7" w:rsidRDefault="006318E7" w:rsidP="006318E7">
      <w:pPr>
        <w:pStyle w:val="1"/>
        <w:jc w:val="both"/>
        <w:rPr>
          <w:sz w:val="30"/>
          <w:szCs w:val="30"/>
        </w:rPr>
      </w:pPr>
    </w:p>
    <w:p w:rsidR="00E00705" w:rsidRPr="00CD6384" w:rsidRDefault="00CD6384" w:rsidP="000A34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6384">
        <w:rPr>
          <w:rFonts w:ascii="Times New Roman" w:hAnsi="Times New Roman" w:cs="Times New Roman"/>
          <w:sz w:val="28"/>
          <w:szCs w:val="28"/>
          <w:u w:val="single"/>
        </w:rPr>
        <w:t>Требования к</w:t>
      </w:r>
      <w:r w:rsidR="00E00705" w:rsidRPr="00CD6384">
        <w:rPr>
          <w:rFonts w:ascii="Times New Roman" w:hAnsi="Times New Roman" w:cs="Times New Roman"/>
          <w:sz w:val="28"/>
          <w:szCs w:val="28"/>
          <w:u w:val="single"/>
        </w:rPr>
        <w:t xml:space="preserve"> рисунк</w:t>
      </w:r>
      <w:r w:rsidRPr="00CD6384">
        <w:rPr>
          <w:rFonts w:ascii="Times New Roman" w:hAnsi="Times New Roman" w:cs="Times New Roman"/>
          <w:sz w:val="28"/>
          <w:szCs w:val="28"/>
          <w:u w:val="single"/>
        </w:rPr>
        <w:t xml:space="preserve">ам, </w:t>
      </w:r>
      <w:r w:rsidR="00E00705" w:rsidRPr="00CD6384">
        <w:rPr>
          <w:rFonts w:ascii="Times New Roman" w:hAnsi="Times New Roman" w:cs="Times New Roman"/>
          <w:sz w:val="28"/>
          <w:szCs w:val="28"/>
          <w:u w:val="single"/>
        </w:rPr>
        <w:t>плакат</w:t>
      </w:r>
      <w:r w:rsidRPr="00CD6384">
        <w:rPr>
          <w:rFonts w:ascii="Times New Roman" w:hAnsi="Times New Roman" w:cs="Times New Roman"/>
          <w:sz w:val="28"/>
          <w:szCs w:val="28"/>
          <w:u w:val="single"/>
        </w:rPr>
        <w:t>ам</w:t>
      </w:r>
    </w:p>
    <w:p w:rsidR="00E00705" w:rsidRDefault="00E00705" w:rsidP="006318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429">
        <w:rPr>
          <w:rFonts w:ascii="Times New Roman" w:hAnsi="Times New Roman" w:cs="Times New Roman"/>
          <w:sz w:val="28"/>
          <w:szCs w:val="28"/>
        </w:rPr>
        <w:lastRenderedPageBreak/>
        <w:t>На конкурс могут быть предоставлены только оригинальные фотографии и рисунки</w:t>
      </w:r>
      <w:r w:rsidR="00CC386B">
        <w:rPr>
          <w:rFonts w:ascii="Times New Roman" w:hAnsi="Times New Roman" w:cs="Times New Roman"/>
          <w:sz w:val="28"/>
          <w:szCs w:val="28"/>
        </w:rPr>
        <w:t xml:space="preserve"> (от 1 до 3 работ от участника)</w:t>
      </w:r>
      <w:r w:rsidRPr="000A3429">
        <w:rPr>
          <w:rFonts w:ascii="Times New Roman" w:hAnsi="Times New Roman" w:cs="Times New Roman"/>
          <w:sz w:val="28"/>
          <w:szCs w:val="28"/>
        </w:rPr>
        <w:t>.</w:t>
      </w:r>
      <w:r w:rsidR="00CC386B">
        <w:rPr>
          <w:rFonts w:ascii="Times New Roman" w:hAnsi="Times New Roman" w:cs="Times New Roman"/>
          <w:sz w:val="28"/>
          <w:szCs w:val="28"/>
        </w:rPr>
        <w:t xml:space="preserve"> </w:t>
      </w:r>
      <w:r w:rsidRPr="000A3429">
        <w:rPr>
          <w:rFonts w:ascii="Times New Roman" w:hAnsi="Times New Roman" w:cs="Times New Roman"/>
          <w:sz w:val="28"/>
          <w:szCs w:val="28"/>
        </w:rPr>
        <w:t xml:space="preserve"> Работы могут быть поданы в виде: фотоплакатов, рисунка, коллажа и других методов, в которых автор хочет отразить свою идею. Размер графического файла формата “</w:t>
      </w:r>
      <w:proofErr w:type="spellStart"/>
      <w:r w:rsidRPr="000A342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A3429">
        <w:rPr>
          <w:rFonts w:ascii="Times New Roman" w:hAnsi="Times New Roman" w:cs="Times New Roman"/>
          <w:sz w:val="28"/>
          <w:szCs w:val="28"/>
        </w:rPr>
        <w:t>” должен быть не более 3 мегабайт,  и должен быть дополнен сопровождающим файлом с пояснением идеи Вашей работы, отражающей задачу конкурса.</w:t>
      </w:r>
      <w:r w:rsidR="00153589">
        <w:rPr>
          <w:rFonts w:ascii="Times New Roman" w:hAnsi="Times New Roman" w:cs="Times New Roman"/>
          <w:sz w:val="28"/>
          <w:szCs w:val="28"/>
        </w:rPr>
        <w:t xml:space="preserve"> </w:t>
      </w:r>
      <w:r w:rsidRPr="00153589">
        <w:rPr>
          <w:rFonts w:ascii="Times New Roman" w:hAnsi="Times New Roman" w:cs="Times New Roman"/>
          <w:i/>
          <w:sz w:val="28"/>
          <w:szCs w:val="28"/>
        </w:rPr>
        <w:t xml:space="preserve">Лучшие конкурсные работы будут включены в экспозицию в дни проведения недели психического здоровья в Минске. </w:t>
      </w:r>
    </w:p>
    <w:p w:rsidR="006318E7" w:rsidRDefault="006318E7" w:rsidP="006318E7">
      <w:pPr>
        <w:pStyle w:val="1"/>
        <w:jc w:val="both"/>
        <w:rPr>
          <w:sz w:val="30"/>
          <w:szCs w:val="30"/>
        </w:rPr>
      </w:pPr>
      <w:r w:rsidRPr="00F93734">
        <w:rPr>
          <w:sz w:val="30"/>
          <w:szCs w:val="30"/>
        </w:rPr>
        <w:t>Запрещается подавать материал</w:t>
      </w:r>
      <w:r>
        <w:rPr>
          <w:sz w:val="30"/>
          <w:szCs w:val="30"/>
        </w:rPr>
        <w:t xml:space="preserve">, ранее размещенный в открытом доступе. </w:t>
      </w:r>
    </w:p>
    <w:p w:rsidR="00FD7AE3" w:rsidRPr="005737BD" w:rsidRDefault="00C52D6C" w:rsidP="006318E7">
      <w:pPr>
        <w:pStyle w:val="a4"/>
        <w:numPr>
          <w:ilvl w:val="1"/>
          <w:numId w:val="10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37BD">
        <w:rPr>
          <w:rFonts w:ascii="Times New Roman" w:hAnsi="Times New Roman" w:cs="Times New Roman"/>
          <w:sz w:val="28"/>
          <w:szCs w:val="28"/>
        </w:rPr>
        <w:t xml:space="preserve">Работы должны отражать </w:t>
      </w:r>
      <w:r w:rsidR="00CB0620">
        <w:rPr>
          <w:rFonts w:ascii="Times New Roman" w:hAnsi="Times New Roman" w:cs="Times New Roman"/>
          <w:sz w:val="28"/>
          <w:szCs w:val="28"/>
        </w:rPr>
        <w:t xml:space="preserve">проблематику </w:t>
      </w:r>
      <w:r w:rsidRPr="005737BD">
        <w:rPr>
          <w:rFonts w:ascii="Times New Roman" w:hAnsi="Times New Roman" w:cs="Times New Roman"/>
          <w:sz w:val="28"/>
          <w:szCs w:val="28"/>
        </w:rPr>
        <w:t>по тем</w:t>
      </w:r>
      <w:r w:rsidR="00153589" w:rsidRPr="005737BD">
        <w:rPr>
          <w:rFonts w:ascii="Times New Roman" w:hAnsi="Times New Roman" w:cs="Times New Roman"/>
          <w:sz w:val="28"/>
          <w:szCs w:val="28"/>
        </w:rPr>
        <w:t>е</w:t>
      </w:r>
      <w:r w:rsidRPr="005737BD">
        <w:rPr>
          <w:rFonts w:ascii="Times New Roman" w:hAnsi="Times New Roman" w:cs="Times New Roman"/>
          <w:sz w:val="28"/>
          <w:szCs w:val="28"/>
        </w:rPr>
        <w:t xml:space="preserve"> Конкурса и возможные пути решения. </w:t>
      </w:r>
    </w:p>
    <w:p w:rsidR="00FD7AE3" w:rsidRPr="00CC386B" w:rsidRDefault="00FD7AE3" w:rsidP="00CC386B">
      <w:pPr>
        <w:pStyle w:val="a4"/>
        <w:numPr>
          <w:ilvl w:val="1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37BD">
        <w:rPr>
          <w:rFonts w:ascii="Times New Roman" w:hAnsi="Times New Roman" w:cs="Times New Roman"/>
          <w:sz w:val="28"/>
          <w:szCs w:val="28"/>
        </w:rPr>
        <w:t>Работы не должны содержать материалы, пропагандирующие дискриминацию, ненависть или насилие на основании принадлежности к той или иной расовой, этнической, национальной, языковой, религиозной и другой социальной группе или на основании пола, возраста. Материалы т</w:t>
      </w:r>
      <w:r w:rsidRPr="00CC386B">
        <w:rPr>
          <w:rFonts w:ascii="Times New Roman" w:hAnsi="Times New Roman" w:cs="Times New Roman"/>
          <w:sz w:val="28"/>
          <w:szCs w:val="28"/>
        </w:rPr>
        <w:t xml:space="preserve">акже не должны содержать или отображать материалы сексуального или порнографического характера. </w:t>
      </w:r>
    </w:p>
    <w:p w:rsidR="00C31829" w:rsidRPr="00CC386B" w:rsidRDefault="00C31829" w:rsidP="00CC386B">
      <w:pPr>
        <w:pStyle w:val="a4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86B">
        <w:rPr>
          <w:rFonts w:ascii="Times New Roman" w:hAnsi="Times New Roman" w:cs="Times New Roman"/>
          <w:sz w:val="28"/>
          <w:szCs w:val="28"/>
        </w:rPr>
        <w:t>При оценке работ учитываются соответствие представленных работ теме конкурса и их раскрытие, творческий подход, художественное новаторское решение, оригинальность замысла, композиция, техника и качество исполнения.</w:t>
      </w:r>
    </w:p>
    <w:p w:rsidR="00C31829" w:rsidRPr="00CC386B" w:rsidRDefault="00C31829" w:rsidP="00CC386B">
      <w:pPr>
        <w:pStyle w:val="a4"/>
        <w:numPr>
          <w:ilvl w:val="1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C386B">
        <w:rPr>
          <w:rFonts w:ascii="Times New Roman" w:hAnsi="Times New Roman" w:cs="Times New Roman"/>
          <w:sz w:val="28"/>
          <w:szCs w:val="28"/>
        </w:rPr>
        <w:t xml:space="preserve">Материалы участников не возвращаются. </w:t>
      </w:r>
    </w:p>
    <w:p w:rsidR="00C31829" w:rsidRPr="00CC386B" w:rsidRDefault="00FD7AE3" w:rsidP="00CC386B">
      <w:pPr>
        <w:pStyle w:val="a4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86B">
        <w:rPr>
          <w:rFonts w:ascii="Times New Roman" w:hAnsi="Times New Roman" w:cs="Times New Roman"/>
          <w:sz w:val="28"/>
          <w:szCs w:val="28"/>
        </w:rPr>
        <w:t>Участники должны дать согласие на использование предоставленных работ организаторами конкурса в соответс</w:t>
      </w:r>
      <w:r w:rsidR="00153589" w:rsidRPr="00CC386B">
        <w:rPr>
          <w:rFonts w:ascii="Times New Roman" w:hAnsi="Times New Roman" w:cs="Times New Roman"/>
          <w:sz w:val="28"/>
          <w:szCs w:val="28"/>
        </w:rPr>
        <w:t>т</w:t>
      </w:r>
      <w:r w:rsidRPr="00CC386B">
        <w:rPr>
          <w:rFonts w:ascii="Times New Roman" w:hAnsi="Times New Roman" w:cs="Times New Roman"/>
          <w:sz w:val="28"/>
          <w:szCs w:val="28"/>
        </w:rPr>
        <w:t>вии с задачей ко</w:t>
      </w:r>
      <w:r w:rsidR="00153589" w:rsidRPr="00CC386B">
        <w:rPr>
          <w:rFonts w:ascii="Times New Roman" w:hAnsi="Times New Roman" w:cs="Times New Roman"/>
          <w:sz w:val="28"/>
          <w:szCs w:val="28"/>
        </w:rPr>
        <w:t>н</w:t>
      </w:r>
      <w:r w:rsidRPr="00CC386B">
        <w:rPr>
          <w:rFonts w:ascii="Times New Roman" w:hAnsi="Times New Roman" w:cs="Times New Roman"/>
          <w:sz w:val="28"/>
          <w:szCs w:val="28"/>
        </w:rPr>
        <w:t xml:space="preserve">курса. </w:t>
      </w:r>
      <w:r w:rsidR="00C31829" w:rsidRPr="00CC3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победителей и участников Конкурса могут в дальнейшем использоваться организаторами в некоммерческих целях (в методических и информационных изданиях, на наружных рекламных носителях, в полиграфической продукции).</w:t>
      </w:r>
    </w:p>
    <w:p w:rsidR="00F307E5" w:rsidRDefault="00F307E5" w:rsidP="00CB062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FD7AE3" w:rsidRPr="00CC386B">
        <w:rPr>
          <w:rFonts w:ascii="Times New Roman" w:hAnsi="Times New Roman" w:cs="Times New Roman"/>
          <w:sz w:val="28"/>
          <w:szCs w:val="28"/>
        </w:rPr>
        <w:t>Работы должны сопровождаться согласием и подписью всех лиц, участвующих в изображении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589" w:rsidRPr="00CB0620" w:rsidRDefault="00CC386B" w:rsidP="0062200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0620">
        <w:rPr>
          <w:rFonts w:ascii="Times New Roman" w:hAnsi="Times New Roman" w:cs="Times New Roman"/>
          <w:sz w:val="28"/>
          <w:szCs w:val="28"/>
        </w:rPr>
        <w:t xml:space="preserve">4.8. </w:t>
      </w:r>
      <w:r w:rsidR="00FD7AE3" w:rsidRPr="00CB0620">
        <w:rPr>
          <w:rFonts w:ascii="Times New Roman" w:hAnsi="Times New Roman" w:cs="Times New Roman"/>
          <w:sz w:val="28"/>
          <w:szCs w:val="28"/>
        </w:rPr>
        <w:t xml:space="preserve">Положение и условия конкурса размещены на сайте </w:t>
      </w:r>
      <w:r w:rsidR="00153589" w:rsidRPr="00CB06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3589" w:rsidRPr="00CB0620">
        <w:rPr>
          <w:rFonts w:ascii="Times New Roman" w:hAnsi="Times New Roman" w:cs="Times New Roman"/>
          <w:sz w:val="28"/>
          <w:szCs w:val="28"/>
        </w:rPr>
        <w:t>.</w:t>
      </w:r>
      <w:r w:rsidR="00153589" w:rsidRPr="00CB0620">
        <w:rPr>
          <w:rFonts w:ascii="Times New Roman" w:hAnsi="Times New Roman" w:cs="Times New Roman"/>
          <w:sz w:val="28"/>
          <w:szCs w:val="28"/>
          <w:lang w:val="en-US"/>
        </w:rPr>
        <w:t>basw</w:t>
      </w:r>
      <w:r w:rsidR="00153589" w:rsidRPr="00CB0620">
        <w:rPr>
          <w:rFonts w:ascii="Times New Roman" w:hAnsi="Times New Roman" w:cs="Times New Roman"/>
          <w:sz w:val="28"/>
          <w:szCs w:val="28"/>
        </w:rPr>
        <w:t>-</w:t>
      </w:r>
      <w:r w:rsidR="00153589" w:rsidRPr="00CB0620">
        <w:rPr>
          <w:rFonts w:ascii="Times New Roman" w:hAnsi="Times New Roman" w:cs="Times New Roman"/>
          <w:sz w:val="28"/>
          <w:szCs w:val="28"/>
          <w:lang w:val="en-US"/>
        </w:rPr>
        <w:t>ngo</w:t>
      </w:r>
      <w:r w:rsidR="00153589" w:rsidRPr="00CB0620">
        <w:rPr>
          <w:rFonts w:ascii="Times New Roman" w:hAnsi="Times New Roman" w:cs="Times New Roman"/>
          <w:sz w:val="28"/>
          <w:szCs w:val="28"/>
        </w:rPr>
        <w:t>.</w:t>
      </w:r>
      <w:r w:rsidR="00153589" w:rsidRPr="00CB062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C52D6C" w:rsidRPr="00CB0620">
        <w:rPr>
          <w:rFonts w:ascii="Times New Roman" w:hAnsi="Times New Roman" w:cs="Times New Roman"/>
          <w:sz w:val="28"/>
          <w:szCs w:val="28"/>
        </w:rPr>
        <w:br/>
      </w:r>
      <w:r w:rsidR="00C52D6C" w:rsidRPr="00CB0620">
        <w:rPr>
          <w:rFonts w:ascii="Times New Roman" w:hAnsi="Times New Roman" w:cs="Times New Roman"/>
          <w:sz w:val="28"/>
          <w:szCs w:val="28"/>
        </w:rPr>
        <w:br/>
      </w:r>
      <w:r w:rsidR="00153589" w:rsidRPr="00CB0620">
        <w:rPr>
          <w:rFonts w:ascii="Times New Roman" w:hAnsi="Times New Roman" w:cs="Times New Roman"/>
          <w:b/>
          <w:sz w:val="28"/>
          <w:szCs w:val="28"/>
        </w:rPr>
        <w:t>5</w:t>
      </w:r>
      <w:r w:rsidR="00153589" w:rsidRPr="00CB0620">
        <w:rPr>
          <w:rFonts w:ascii="Times New Roman" w:hAnsi="Times New Roman" w:cs="Times New Roman"/>
          <w:sz w:val="28"/>
          <w:szCs w:val="28"/>
        </w:rPr>
        <w:t xml:space="preserve">. </w:t>
      </w:r>
      <w:r w:rsidR="00153589" w:rsidRPr="00CB0620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153589" w:rsidRPr="00CB0620" w:rsidRDefault="00C31829" w:rsidP="00622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620">
        <w:rPr>
          <w:rFonts w:ascii="Times New Roman" w:hAnsi="Times New Roman" w:cs="Times New Roman"/>
          <w:sz w:val="28"/>
          <w:szCs w:val="28"/>
        </w:rPr>
        <w:t>5.1</w:t>
      </w:r>
      <w:r w:rsidR="00D65D7F" w:rsidRPr="00CB0620">
        <w:rPr>
          <w:rFonts w:ascii="Times New Roman" w:hAnsi="Times New Roman" w:cs="Times New Roman"/>
          <w:sz w:val="28"/>
          <w:szCs w:val="28"/>
        </w:rPr>
        <w:t>.</w:t>
      </w:r>
      <w:r w:rsidRPr="00CB0620">
        <w:rPr>
          <w:rFonts w:ascii="Times New Roman" w:hAnsi="Times New Roman" w:cs="Times New Roman"/>
          <w:sz w:val="28"/>
          <w:szCs w:val="28"/>
        </w:rPr>
        <w:t xml:space="preserve"> </w:t>
      </w:r>
      <w:r w:rsidR="00153589" w:rsidRPr="00CB0620">
        <w:rPr>
          <w:rFonts w:ascii="Times New Roman" w:hAnsi="Times New Roman" w:cs="Times New Roman"/>
          <w:sz w:val="28"/>
          <w:szCs w:val="28"/>
        </w:rPr>
        <w:t>Конкурс StopStigma проводится в сроки с 1 августа по 15 сентября 2016 г.</w:t>
      </w:r>
    </w:p>
    <w:p w:rsidR="00D65D7F" w:rsidRDefault="00C31829" w:rsidP="00D65D7F">
      <w:pPr>
        <w:jc w:val="both"/>
        <w:rPr>
          <w:rFonts w:ascii="Times New Roman" w:hAnsi="Times New Roman" w:cs="Times New Roman"/>
          <w:sz w:val="28"/>
          <w:szCs w:val="28"/>
        </w:rPr>
      </w:pPr>
      <w:r w:rsidRPr="00D54D85">
        <w:rPr>
          <w:rFonts w:ascii="Times New Roman" w:hAnsi="Times New Roman" w:cs="Times New Roman"/>
          <w:sz w:val="28"/>
          <w:szCs w:val="28"/>
        </w:rPr>
        <w:t>5.2</w:t>
      </w:r>
      <w:r w:rsidR="00D65D7F" w:rsidRPr="00CB0620">
        <w:rPr>
          <w:rFonts w:ascii="Times New Roman" w:hAnsi="Times New Roman" w:cs="Times New Roman"/>
          <w:sz w:val="28"/>
          <w:szCs w:val="28"/>
        </w:rPr>
        <w:t>.</w:t>
      </w:r>
      <w:r w:rsidRPr="00D54D85">
        <w:rPr>
          <w:rFonts w:ascii="Times New Roman" w:hAnsi="Times New Roman" w:cs="Times New Roman"/>
          <w:sz w:val="28"/>
          <w:szCs w:val="28"/>
        </w:rPr>
        <w:t xml:space="preserve"> </w:t>
      </w:r>
      <w:r w:rsidR="00D65D7F" w:rsidRPr="00D54D85">
        <w:rPr>
          <w:rFonts w:ascii="Times New Roman" w:hAnsi="Times New Roman" w:cs="Times New Roman"/>
          <w:sz w:val="28"/>
          <w:szCs w:val="28"/>
        </w:rPr>
        <w:t xml:space="preserve">ОО </w:t>
      </w:r>
      <w:r w:rsidR="00D65D7F" w:rsidRPr="00CB0620">
        <w:rPr>
          <w:rFonts w:ascii="Times New Roman" w:hAnsi="Times New Roman" w:cs="Times New Roman"/>
          <w:sz w:val="28"/>
          <w:szCs w:val="28"/>
        </w:rPr>
        <w:t>«</w:t>
      </w:r>
      <w:r w:rsidR="00D65D7F" w:rsidRPr="00D54D85">
        <w:rPr>
          <w:rFonts w:ascii="Times New Roman" w:hAnsi="Times New Roman" w:cs="Times New Roman"/>
          <w:sz w:val="28"/>
          <w:szCs w:val="28"/>
        </w:rPr>
        <w:t>Бел</w:t>
      </w:r>
      <w:r w:rsidR="00D65D7F" w:rsidRPr="00CB0620">
        <w:rPr>
          <w:rFonts w:ascii="Times New Roman" w:hAnsi="Times New Roman" w:cs="Times New Roman"/>
          <w:sz w:val="28"/>
          <w:szCs w:val="28"/>
        </w:rPr>
        <w:t>о</w:t>
      </w:r>
      <w:r w:rsidR="00D65D7F" w:rsidRPr="00D54D85">
        <w:rPr>
          <w:rFonts w:ascii="Times New Roman" w:hAnsi="Times New Roman" w:cs="Times New Roman"/>
          <w:sz w:val="28"/>
          <w:szCs w:val="28"/>
        </w:rPr>
        <w:t>ру</w:t>
      </w:r>
      <w:r w:rsidR="00D65D7F" w:rsidRPr="00CB0620">
        <w:rPr>
          <w:rFonts w:ascii="Times New Roman" w:hAnsi="Times New Roman" w:cs="Times New Roman"/>
          <w:sz w:val="28"/>
          <w:szCs w:val="28"/>
        </w:rPr>
        <w:t>сская</w:t>
      </w:r>
      <w:r w:rsidR="00D65D7F" w:rsidRPr="00CB0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D7F" w:rsidRPr="00CB0620">
        <w:rPr>
          <w:rFonts w:ascii="Times New Roman" w:hAnsi="Times New Roman" w:cs="Times New Roman"/>
          <w:sz w:val="28"/>
          <w:szCs w:val="28"/>
        </w:rPr>
        <w:t>ассоциация социальных рабо</w:t>
      </w:r>
      <w:r w:rsidR="00D65D7F" w:rsidRPr="00622001">
        <w:rPr>
          <w:rFonts w:ascii="Times New Roman" w:hAnsi="Times New Roman" w:cs="Times New Roman"/>
          <w:sz w:val="28"/>
          <w:szCs w:val="28"/>
        </w:rPr>
        <w:t>т</w:t>
      </w:r>
      <w:r w:rsidR="00D65D7F">
        <w:rPr>
          <w:rFonts w:ascii="Times New Roman" w:hAnsi="Times New Roman" w:cs="Times New Roman"/>
          <w:sz w:val="28"/>
          <w:szCs w:val="28"/>
        </w:rPr>
        <w:t xml:space="preserve">ников» является организационным комитетом Конкурса. </w:t>
      </w:r>
    </w:p>
    <w:p w:rsidR="00D65D7F" w:rsidRDefault="00D65D7F" w:rsidP="00622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комитет:</w:t>
      </w:r>
    </w:p>
    <w:p w:rsidR="00D65D7F" w:rsidRDefault="00D65D7F" w:rsidP="0062200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429">
        <w:rPr>
          <w:rFonts w:ascii="Times New Roman" w:hAnsi="Times New Roman" w:cs="Times New Roman"/>
          <w:sz w:val="28"/>
          <w:szCs w:val="28"/>
        </w:rPr>
        <w:t>осуществляют общее руководство и текущую работу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D65D7F" w:rsidRDefault="00D65D7F" w:rsidP="0015358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вырабатывает критерии оценки конкурсных работ</w:t>
      </w:r>
    </w:p>
    <w:p w:rsidR="00D65D7F" w:rsidRDefault="00D65D7F" w:rsidP="0015358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членов жюри</w:t>
      </w:r>
    </w:p>
    <w:p w:rsidR="00D65D7F" w:rsidRDefault="00D65D7F" w:rsidP="0015358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отбор конкурсных работ </w:t>
      </w:r>
    </w:p>
    <w:p w:rsidR="00D65D7F" w:rsidRDefault="00D65D7F" w:rsidP="0015358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освещение хода Конкурса и подводит его окончательные итоги</w:t>
      </w:r>
    </w:p>
    <w:p w:rsidR="000A3429" w:rsidRPr="00CB0620" w:rsidRDefault="00153589" w:rsidP="00622001">
      <w:pPr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2E">
        <w:rPr>
          <w:rFonts w:ascii="Times New Roman" w:hAnsi="Times New Roman" w:cs="Times New Roman"/>
          <w:b/>
          <w:sz w:val="28"/>
          <w:szCs w:val="28"/>
        </w:rPr>
        <w:t>Подведение итогов Конкурса и награждение победителей.</w:t>
      </w:r>
      <w:r w:rsidRPr="00250B2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</w:t>
      </w:r>
      <w:r w:rsidR="00C52D6C" w:rsidRPr="000A3429">
        <w:rPr>
          <w:rFonts w:ascii="Times New Roman" w:hAnsi="Times New Roman" w:cs="Times New Roman"/>
          <w:sz w:val="28"/>
          <w:szCs w:val="28"/>
        </w:rPr>
        <w:t xml:space="preserve">.1. </w:t>
      </w:r>
      <w:r w:rsidR="000A3429" w:rsidRPr="000A3429">
        <w:rPr>
          <w:rFonts w:ascii="Times New Roman" w:hAnsi="Times New Roman" w:cs="Times New Roman"/>
          <w:sz w:val="28"/>
          <w:szCs w:val="28"/>
        </w:rPr>
        <w:t xml:space="preserve">По итогам работы жюри Конкурса будет определено </w:t>
      </w:r>
      <w:r w:rsidR="00CB0620">
        <w:rPr>
          <w:rFonts w:ascii="Times New Roman" w:hAnsi="Times New Roman" w:cs="Times New Roman"/>
          <w:sz w:val="28"/>
          <w:szCs w:val="28"/>
        </w:rPr>
        <w:t>6</w:t>
      </w:r>
      <w:r w:rsidR="000A3429" w:rsidRPr="000A3429">
        <w:rPr>
          <w:rFonts w:ascii="Times New Roman" w:hAnsi="Times New Roman" w:cs="Times New Roman"/>
          <w:sz w:val="28"/>
          <w:szCs w:val="28"/>
        </w:rPr>
        <w:t xml:space="preserve"> победителей, которые </w:t>
      </w:r>
      <w:r w:rsidR="000A3429" w:rsidRPr="000A3429">
        <w:rPr>
          <w:rFonts w:ascii="Times New Roman" w:hAnsi="Times New Roman" w:cs="Times New Roman"/>
          <w:sz w:val="28"/>
          <w:szCs w:val="28"/>
        </w:rPr>
        <w:lastRenderedPageBreak/>
        <w:t>будут награждаться призами</w:t>
      </w:r>
      <w:r w:rsidR="00CB0620">
        <w:rPr>
          <w:rFonts w:ascii="Times New Roman" w:hAnsi="Times New Roman" w:cs="Times New Roman"/>
          <w:sz w:val="28"/>
          <w:szCs w:val="28"/>
        </w:rPr>
        <w:t xml:space="preserve">. В номинации: «Сценарное мастерство» - 2 победителя, </w:t>
      </w:r>
      <w:r w:rsidR="00CB0620" w:rsidRPr="00250B2E">
        <w:rPr>
          <w:rFonts w:ascii="Times New Roman" w:hAnsi="Times New Roman" w:cs="Times New Roman"/>
          <w:sz w:val="28"/>
          <w:szCs w:val="28"/>
        </w:rPr>
        <w:t>«Лучший логотип (эмблема)</w:t>
      </w:r>
      <w:r w:rsidR="00CB0620">
        <w:rPr>
          <w:rFonts w:ascii="Times New Roman" w:hAnsi="Times New Roman" w:cs="Times New Roman"/>
          <w:sz w:val="28"/>
          <w:szCs w:val="28"/>
        </w:rPr>
        <w:t xml:space="preserve">» - 1 победитель, </w:t>
      </w:r>
      <w:r w:rsidR="00CB0620" w:rsidRPr="00250B2E">
        <w:rPr>
          <w:rFonts w:ascii="Times New Roman" w:hAnsi="Times New Roman" w:cs="Times New Roman"/>
          <w:sz w:val="28"/>
          <w:szCs w:val="28"/>
        </w:rPr>
        <w:t>«Конкурс рисунков и плакатов»</w:t>
      </w:r>
      <w:r w:rsidR="00CB0620">
        <w:rPr>
          <w:rFonts w:ascii="Times New Roman" w:hAnsi="Times New Roman" w:cs="Times New Roman"/>
          <w:sz w:val="28"/>
          <w:szCs w:val="28"/>
        </w:rPr>
        <w:t xml:space="preserve"> - 3 победителя</w:t>
      </w:r>
      <w:r w:rsidR="00F307E5">
        <w:rPr>
          <w:rFonts w:ascii="Times New Roman" w:hAnsi="Times New Roman" w:cs="Times New Roman"/>
          <w:sz w:val="28"/>
          <w:szCs w:val="28"/>
        </w:rPr>
        <w:t xml:space="preserve">. </w:t>
      </w:r>
      <w:r w:rsidR="00C31829" w:rsidRPr="00CB0620">
        <w:rPr>
          <w:rFonts w:ascii="Times New Roman" w:hAnsi="Times New Roman" w:cs="Times New Roman"/>
          <w:sz w:val="28"/>
          <w:szCs w:val="28"/>
        </w:rPr>
        <w:t xml:space="preserve">По решению жюри количество призовых мест может быть увеличено. </w:t>
      </w:r>
    </w:p>
    <w:p w:rsidR="000A3429" w:rsidRPr="000A3429" w:rsidRDefault="00D65D7F" w:rsidP="00153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0A3429" w:rsidRPr="000A3429">
        <w:rPr>
          <w:rFonts w:ascii="Times New Roman" w:hAnsi="Times New Roman" w:cs="Times New Roman"/>
          <w:sz w:val="28"/>
          <w:szCs w:val="28"/>
        </w:rPr>
        <w:t>Победители будут проинформированы о дате подведения итогов Конкурса и проведении церемонии награждения победителей заблаговременно.</w:t>
      </w:r>
    </w:p>
    <w:p w:rsidR="00C31829" w:rsidRDefault="00D65D7F" w:rsidP="00153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0A3429" w:rsidRPr="000A3429">
        <w:rPr>
          <w:rFonts w:ascii="Times New Roman" w:hAnsi="Times New Roman" w:cs="Times New Roman"/>
          <w:sz w:val="28"/>
          <w:szCs w:val="28"/>
        </w:rPr>
        <w:t>Днем подведения итогов Конкурса назначено 19 сентября 2016 года, вместе с тем организ</w:t>
      </w:r>
      <w:r w:rsidR="00153589">
        <w:rPr>
          <w:rFonts w:ascii="Times New Roman" w:hAnsi="Times New Roman" w:cs="Times New Roman"/>
          <w:sz w:val="28"/>
          <w:szCs w:val="28"/>
        </w:rPr>
        <w:t>а</w:t>
      </w:r>
      <w:r w:rsidR="00CC386B">
        <w:rPr>
          <w:rFonts w:ascii="Times New Roman" w:hAnsi="Times New Roman" w:cs="Times New Roman"/>
          <w:sz w:val="28"/>
          <w:szCs w:val="28"/>
        </w:rPr>
        <w:t>ционный комитет</w:t>
      </w:r>
      <w:r w:rsidR="00153589">
        <w:rPr>
          <w:rFonts w:ascii="Times New Roman" w:hAnsi="Times New Roman" w:cs="Times New Roman"/>
          <w:sz w:val="28"/>
          <w:szCs w:val="28"/>
        </w:rPr>
        <w:t xml:space="preserve"> </w:t>
      </w:r>
      <w:r w:rsidR="000A3429" w:rsidRPr="000A3429">
        <w:rPr>
          <w:rFonts w:ascii="Times New Roman" w:hAnsi="Times New Roman" w:cs="Times New Roman"/>
          <w:sz w:val="28"/>
          <w:szCs w:val="28"/>
        </w:rPr>
        <w:t xml:space="preserve">оставляет за собой право </w:t>
      </w:r>
      <w:r w:rsidR="00153589">
        <w:rPr>
          <w:rFonts w:ascii="Times New Roman" w:hAnsi="Times New Roman" w:cs="Times New Roman"/>
          <w:sz w:val="28"/>
          <w:szCs w:val="28"/>
        </w:rPr>
        <w:t>п</w:t>
      </w:r>
      <w:r w:rsidR="000A3429" w:rsidRPr="000A3429">
        <w:rPr>
          <w:rFonts w:ascii="Times New Roman" w:hAnsi="Times New Roman" w:cs="Times New Roman"/>
          <w:sz w:val="28"/>
          <w:szCs w:val="28"/>
        </w:rPr>
        <w:t>еренести этот срок на более поздний период.</w:t>
      </w:r>
      <w:r w:rsidR="00C31829" w:rsidRPr="00C31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29" w:rsidRPr="000A3429" w:rsidRDefault="00D65D7F" w:rsidP="00153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C31829" w:rsidRPr="000A3429">
        <w:rPr>
          <w:rFonts w:ascii="Times New Roman" w:hAnsi="Times New Roman" w:cs="Times New Roman"/>
          <w:sz w:val="28"/>
          <w:szCs w:val="28"/>
        </w:rPr>
        <w:t>Подведение итогов Конкурса оформляется протоколом жюри Конкурса.</w:t>
      </w:r>
    </w:p>
    <w:p w:rsidR="000A3429" w:rsidRPr="000A3429" w:rsidRDefault="00D65D7F" w:rsidP="00153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0A3429" w:rsidRPr="000A3429">
        <w:rPr>
          <w:rFonts w:ascii="Times New Roman" w:hAnsi="Times New Roman" w:cs="Times New Roman"/>
          <w:sz w:val="28"/>
          <w:szCs w:val="28"/>
        </w:rPr>
        <w:t>Орг</w:t>
      </w:r>
      <w:r w:rsidR="00153589">
        <w:rPr>
          <w:rFonts w:ascii="Times New Roman" w:hAnsi="Times New Roman" w:cs="Times New Roman"/>
          <w:sz w:val="28"/>
          <w:szCs w:val="28"/>
        </w:rPr>
        <w:t>аниза</w:t>
      </w:r>
      <w:r w:rsidR="00CC386B">
        <w:rPr>
          <w:rFonts w:ascii="Times New Roman" w:hAnsi="Times New Roman" w:cs="Times New Roman"/>
          <w:sz w:val="28"/>
          <w:szCs w:val="28"/>
        </w:rPr>
        <w:t>ционный комитет</w:t>
      </w:r>
      <w:r w:rsidR="000A3429" w:rsidRPr="000A3429">
        <w:rPr>
          <w:rFonts w:ascii="Times New Roman" w:hAnsi="Times New Roman" w:cs="Times New Roman"/>
          <w:sz w:val="28"/>
          <w:szCs w:val="28"/>
        </w:rPr>
        <w:t xml:space="preserve"> имеет право принимать или отклонять любую конкурсную заявку в </w:t>
      </w:r>
      <w:r w:rsidR="00153589" w:rsidRPr="000A3429">
        <w:rPr>
          <w:rFonts w:ascii="Times New Roman" w:hAnsi="Times New Roman" w:cs="Times New Roman"/>
          <w:sz w:val="28"/>
          <w:szCs w:val="28"/>
        </w:rPr>
        <w:t>соответствии</w:t>
      </w:r>
      <w:r w:rsidR="000A3429" w:rsidRPr="000A3429">
        <w:rPr>
          <w:rFonts w:ascii="Times New Roman" w:hAnsi="Times New Roman" w:cs="Times New Roman"/>
          <w:sz w:val="28"/>
          <w:szCs w:val="28"/>
        </w:rPr>
        <w:t xml:space="preserve"> с критериями, требованиями и процедурами, </w:t>
      </w:r>
      <w:r w:rsidR="00153589" w:rsidRPr="000A3429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0A3429" w:rsidRPr="000A3429">
        <w:rPr>
          <w:rFonts w:ascii="Times New Roman" w:hAnsi="Times New Roman" w:cs="Times New Roman"/>
          <w:sz w:val="28"/>
          <w:szCs w:val="28"/>
        </w:rPr>
        <w:t xml:space="preserve"> настоящей конкурсной документацией, не неся при этом никакой </w:t>
      </w:r>
      <w:r w:rsidR="00153589" w:rsidRPr="000A3429">
        <w:rPr>
          <w:rFonts w:ascii="Times New Roman" w:hAnsi="Times New Roman" w:cs="Times New Roman"/>
          <w:sz w:val="28"/>
          <w:szCs w:val="28"/>
        </w:rPr>
        <w:t>ответственности</w:t>
      </w:r>
      <w:r w:rsidR="000A3429" w:rsidRPr="000A3429">
        <w:rPr>
          <w:rFonts w:ascii="Times New Roman" w:hAnsi="Times New Roman" w:cs="Times New Roman"/>
          <w:sz w:val="28"/>
          <w:szCs w:val="28"/>
        </w:rPr>
        <w:t xml:space="preserve"> п</w:t>
      </w:r>
      <w:r w:rsidR="00153589">
        <w:rPr>
          <w:rFonts w:ascii="Times New Roman" w:hAnsi="Times New Roman" w:cs="Times New Roman"/>
          <w:sz w:val="28"/>
          <w:szCs w:val="28"/>
        </w:rPr>
        <w:t>е</w:t>
      </w:r>
      <w:r w:rsidR="000A3429" w:rsidRPr="000A3429">
        <w:rPr>
          <w:rFonts w:ascii="Times New Roman" w:hAnsi="Times New Roman" w:cs="Times New Roman"/>
          <w:sz w:val="28"/>
          <w:szCs w:val="28"/>
        </w:rPr>
        <w:t xml:space="preserve">ред участниками Конкурса или третьими лицами, которым такие действия могут принести убытки. </w:t>
      </w:r>
    </w:p>
    <w:p w:rsidR="000A3429" w:rsidRPr="000A3429" w:rsidRDefault="00D65D7F" w:rsidP="00153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0A3429" w:rsidRPr="000A3429">
        <w:rPr>
          <w:rFonts w:ascii="Times New Roman" w:hAnsi="Times New Roman" w:cs="Times New Roman"/>
          <w:sz w:val="28"/>
          <w:szCs w:val="28"/>
        </w:rPr>
        <w:t>Конкурсные работы, полученные после срока окончания приема конкурсных работ, не рассматриваются и не возвращаются отправителям.</w:t>
      </w:r>
    </w:p>
    <w:p w:rsidR="000A3429" w:rsidRPr="000A3429" w:rsidRDefault="00D65D7F" w:rsidP="00C3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0A3429" w:rsidRPr="000A3429">
        <w:rPr>
          <w:rFonts w:ascii="Times New Roman" w:hAnsi="Times New Roman" w:cs="Times New Roman"/>
          <w:sz w:val="28"/>
          <w:szCs w:val="28"/>
        </w:rPr>
        <w:t>Во время рассмотрения конкурсных работ орг</w:t>
      </w:r>
      <w:r w:rsidR="00153589">
        <w:rPr>
          <w:rFonts w:ascii="Times New Roman" w:hAnsi="Times New Roman" w:cs="Times New Roman"/>
          <w:sz w:val="28"/>
          <w:szCs w:val="28"/>
        </w:rPr>
        <w:t>аниза</w:t>
      </w:r>
      <w:r w:rsidR="00CC386B">
        <w:rPr>
          <w:rFonts w:ascii="Times New Roman" w:hAnsi="Times New Roman" w:cs="Times New Roman"/>
          <w:sz w:val="28"/>
          <w:szCs w:val="28"/>
        </w:rPr>
        <w:t>ционный комитет</w:t>
      </w:r>
      <w:r w:rsidR="000A3429" w:rsidRPr="000A3429">
        <w:rPr>
          <w:rFonts w:ascii="Times New Roman" w:hAnsi="Times New Roman" w:cs="Times New Roman"/>
          <w:sz w:val="28"/>
          <w:szCs w:val="28"/>
        </w:rPr>
        <w:t xml:space="preserve"> может потребовать разъяснений участника Конкурса по поводу поданной им работы. В случае если участник не пре</w:t>
      </w:r>
      <w:r w:rsidR="00C31829">
        <w:rPr>
          <w:rFonts w:ascii="Times New Roman" w:hAnsi="Times New Roman" w:cs="Times New Roman"/>
          <w:sz w:val="28"/>
          <w:szCs w:val="28"/>
        </w:rPr>
        <w:t>доставит соответствующие разъяс</w:t>
      </w:r>
      <w:r w:rsidR="000A3429" w:rsidRPr="000A3429">
        <w:rPr>
          <w:rFonts w:ascii="Times New Roman" w:hAnsi="Times New Roman" w:cs="Times New Roman"/>
          <w:sz w:val="28"/>
          <w:szCs w:val="28"/>
        </w:rPr>
        <w:t>нения, его конкурсная работа может быть отклонена.</w:t>
      </w:r>
    </w:p>
    <w:p w:rsidR="00D65D7F" w:rsidRDefault="00D65D7F" w:rsidP="00D65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0A3429" w:rsidRPr="000A3429">
        <w:rPr>
          <w:rFonts w:ascii="Times New Roman" w:hAnsi="Times New Roman" w:cs="Times New Roman"/>
          <w:sz w:val="28"/>
          <w:szCs w:val="28"/>
        </w:rPr>
        <w:t>Участник Конкурса несет все расходы, связанные с подготовкой и подачей конкурсной работы, а организа</w:t>
      </w:r>
      <w:r w:rsidR="00CC386B">
        <w:rPr>
          <w:rFonts w:ascii="Times New Roman" w:hAnsi="Times New Roman" w:cs="Times New Roman"/>
          <w:sz w:val="28"/>
          <w:szCs w:val="28"/>
        </w:rPr>
        <w:t>ционный комитет</w:t>
      </w:r>
      <w:r w:rsidR="00C31829">
        <w:rPr>
          <w:rFonts w:ascii="Times New Roman" w:hAnsi="Times New Roman" w:cs="Times New Roman"/>
          <w:sz w:val="28"/>
          <w:szCs w:val="28"/>
        </w:rPr>
        <w:t xml:space="preserve"> </w:t>
      </w:r>
      <w:r w:rsidR="000A3429" w:rsidRPr="000A3429">
        <w:rPr>
          <w:rFonts w:ascii="Times New Roman" w:hAnsi="Times New Roman" w:cs="Times New Roman"/>
          <w:sz w:val="28"/>
          <w:szCs w:val="28"/>
        </w:rPr>
        <w:t>не имеет обязательств по этим расходам независимо от хода и результатов Конкурса.</w:t>
      </w:r>
    </w:p>
    <w:p w:rsidR="00D54D85" w:rsidRDefault="00D54D85" w:rsidP="00D65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30"/>
          <w:szCs w:val="30"/>
        </w:rPr>
        <w:t xml:space="preserve">6.9. </w:t>
      </w:r>
      <w:r w:rsidRPr="00F93734">
        <w:rPr>
          <w:rFonts w:ascii="Times New Roman" w:eastAsia="Arial" w:hAnsi="Times New Roman" w:cs="Times New Roman"/>
          <w:color w:val="000000"/>
          <w:sz w:val="30"/>
          <w:szCs w:val="30"/>
        </w:rPr>
        <w:t>Представляя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работу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на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конкурс,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участник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выражает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согласие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условиями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проведения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конкурса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не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претендует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на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конфиденциальность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представленных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материалов.</w:t>
      </w:r>
    </w:p>
    <w:p w:rsidR="00D65D7F" w:rsidRDefault="00D54D85" w:rsidP="00D65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D65D7F">
        <w:rPr>
          <w:rFonts w:ascii="Times New Roman" w:hAnsi="Times New Roman" w:cs="Times New Roman"/>
          <w:sz w:val="28"/>
          <w:szCs w:val="28"/>
        </w:rPr>
        <w:t xml:space="preserve">. </w:t>
      </w:r>
      <w:r w:rsidRPr="00D54D85">
        <w:rPr>
          <w:rFonts w:ascii="Times New Roman" w:hAnsi="Times New Roman" w:cs="Times New Roman"/>
          <w:sz w:val="28"/>
          <w:szCs w:val="28"/>
        </w:rPr>
        <w:t>Своей заявкой участник подтверждает авторство работы.</w:t>
      </w:r>
      <w:r w:rsidRPr="00F93734">
        <w:rPr>
          <w:sz w:val="30"/>
          <w:szCs w:val="30"/>
        </w:rPr>
        <w:t xml:space="preserve"> </w:t>
      </w:r>
      <w:r w:rsidR="00D65D7F" w:rsidRPr="000A3429">
        <w:rPr>
          <w:rFonts w:ascii="Times New Roman" w:hAnsi="Times New Roman" w:cs="Times New Roman"/>
          <w:sz w:val="28"/>
          <w:szCs w:val="28"/>
        </w:rPr>
        <w:t xml:space="preserve">В случае возникновения претензий к </w:t>
      </w:r>
      <w:r w:rsidR="00D65D7F">
        <w:rPr>
          <w:rFonts w:ascii="Times New Roman" w:hAnsi="Times New Roman" w:cs="Times New Roman"/>
          <w:sz w:val="28"/>
          <w:szCs w:val="28"/>
        </w:rPr>
        <w:t>работам</w:t>
      </w:r>
      <w:r w:rsidR="00D65D7F" w:rsidRPr="000A3429">
        <w:rPr>
          <w:rFonts w:ascii="Times New Roman" w:hAnsi="Times New Roman" w:cs="Times New Roman"/>
          <w:sz w:val="28"/>
          <w:szCs w:val="28"/>
        </w:rPr>
        <w:t xml:space="preserve">, всю ответственность </w:t>
      </w:r>
      <w:r w:rsidR="00D65D7F">
        <w:rPr>
          <w:rFonts w:ascii="Times New Roman" w:hAnsi="Times New Roman" w:cs="Times New Roman"/>
          <w:sz w:val="28"/>
          <w:szCs w:val="28"/>
        </w:rPr>
        <w:t>за авторскую принадлежность несе</w:t>
      </w:r>
      <w:r w:rsidR="00D65D7F" w:rsidRPr="000A3429">
        <w:rPr>
          <w:rFonts w:ascii="Times New Roman" w:hAnsi="Times New Roman" w:cs="Times New Roman"/>
          <w:sz w:val="28"/>
          <w:szCs w:val="28"/>
        </w:rPr>
        <w:t xml:space="preserve">т заявитель, он же вступает в арбитражные споры и судебные разбирательства. </w:t>
      </w:r>
    </w:p>
    <w:p w:rsidR="00D54D85" w:rsidRDefault="00D54D85" w:rsidP="00D65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Участник,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направляя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работу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на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конкурс,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подтверждает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свое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согласие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на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безвозмездное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отчуждение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исключительного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права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на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данную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работу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пользу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организатора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полном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объеме</w:t>
      </w:r>
      <w:r w:rsidRPr="00F93734">
        <w:rPr>
          <w:rFonts w:ascii="Times New Roman" w:hAnsi="Times New Roman" w:cs="Times New Roman"/>
          <w:sz w:val="30"/>
          <w:szCs w:val="30"/>
        </w:rPr>
        <w:t xml:space="preserve"> и без выплаты авторского вознаграждения</w:t>
      </w:r>
      <w:r w:rsidRPr="00F93734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318E7" w:rsidRDefault="00D54D85" w:rsidP="00631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6.12</w:t>
      </w:r>
      <w:r w:rsidR="00D65D7F">
        <w:rPr>
          <w:rFonts w:ascii="Times New Roman" w:hAnsi="Times New Roman" w:cs="Times New Roman"/>
          <w:sz w:val="28"/>
          <w:szCs w:val="28"/>
        </w:rPr>
        <w:t xml:space="preserve">. </w:t>
      </w:r>
      <w:r w:rsidR="00D65D7F" w:rsidRPr="000A3429">
        <w:rPr>
          <w:rFonts w:ascii="Times New Roman" w:hAnsi="Times New Roman" w:cs="Times New Roman"/>
          <w:sz w:val="28"/>
          <w:szCs w:val="28"/>
        </w:rPr>
        <w:t>Результаты Конкурса и работы участников публикуются в средствах массовой информации и размещаются на официальных сайтах Организатор</w:t>
      </w:r>
      <w:r w:rsidR="00D65D7F">
        <w:rPr>
          <w:rFonts w:ascii="Times New Roman" w:hAnsi="Times New Roman" w:cs="Times New Roman"/>
          <w:sz w:val="28"/>
          <w:szCs w:val="28"/>
        </w:rPr>
        <w:t>а</w:t>
      </w:r>
      <w:r w:rsidR="00D65D7F" w:rsidRPr="000A3429">
        <w:rPr>
          <w:rFonts w:ascii="Times New Roman" w:hAnsi="Times New Roman" w:cs="Times New Roman"/>
          <w:sz w:val="28"/>
          <w:szCs w:val="28"/>
        </w:rPr>
        <w:t xml:space="preserve"> и партнеров Конкурса.</w:t>
      </w:r>
    </w:p>
    <w:p w:rsidR="006318E7" w:rsidRPr="006318E7" w:rsidRDefault="006318E7" w:rsidP="00631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6.13. </w:t>
      </w:r>
      <w:r w:rsidRPr="00F93734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Организаторы конкурса не несут ответственности за неполучение  участником информации или получение недостоверной информации о конкурсе.</w:t>
      </w:r>
    </w:p>
    <w:p w:rsidR="003B1FBD" w:rsidRDefault="003B1FBD" w:rsidP="003B1FB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организационным вопросам обращаться:</w:t>
      </w:r>
    </w:p>
    <w:p w:rsidR="00250B2E" w:rsidRPr="000A3429" w:rsidRDefault="003B1FBD" w:rsidP="00945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проекта </w:t>
      </w:r>
      <w:r w:rsidRPr="009F7ECF">
        <w:rPr>
          <w:rFonts w:ascii="Times New Roman" w:hAnsi="Times New Roman" w:cs="Times New Roman"/>
          <w:sz w:val="28"/>
          <w:szCs w:val="28"/>
        </w:rPr>
        <w:t>«Гражданская инициатива за права людей с проблемами психического здоровья»</w:t>
      </w:r>
      <w:r>
        <w:rPr>
          <w:rFonts w:ascii="Times New Roman" w:hAnsi="Times New Roman" w:cs="Times New Roman"/>
          <w:sz w:val="28"/>
          <w:szCs w:val="28"/>
        </w:rPr>
        <w:t xml:space="preserve"> Елена Станиславчик </w:t>
      </w:r>
      <w:r w:rsidR="0094546C">
        <w:rPr>
          <w:rFonts w:ascii="Times New Roman" w:hAnsi="Times New Roman" w:cs="Times New Roman"/>
          <w:sz w:val="28"/>
          <w:szCs w:val="28"/>
        </w:rPr>
        <w:t>+375</w:t>
      </w:r>
      <w:r>
        <w:rPr>
          <w:rFonts w:ascii="Times New Roman" w:hAnsi="Times New Roman" w:cs="Times New Roman"/>
          <w:sz w:val="28"/>
          <w:szCs w:val="28"/>
        </w:rPr>
        <w:t>44 </w:t>
      </w:r>
      <w:r w:rsidR="0094546C">
        <w:rPr>
          <w:rFonts w:ascii="Times New Roman" w:hAnsi="Times New Roman" w:cs="Times New Roman"/>
          <w:sz w:val="28"/>
          <w:szCs w:val="28"/>
        </w:rPr>
        <w:t>78840</w:t>
      </w:r>
      <w:r>
        <w:rPr>
          <w:rFonts w:ascii="Times New Roman" w:hAnsi="Times New Roman" w:cs="Times New Roman"/>
          <w:sz w:val="28"/>
          <w:szCs w:val="28"/>
        </w:rPr>
        <w:t>11</w:t>
      </w:r>
    </w:p>
    <w:sectPr w:rsidR="00250B2E" w:rsidRPr="000A3429" w:rsidSect="00622001">
      <w:footerReference w:type="default" r:id="rId10"/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01" w:rsidRDefault="00622001" w:rsidP="00622001">
      <w:pPr>
        <w:spacing w:after="0" w:line="240" w:lineRule="auto"/>
      </w:pPr>
      <w:r>
        <w:separator/>
      </w:r>
    </w:p>
  </w:endnote>
  <w:endnote w:type="continuationSeparator" w:id="0">
    <w:p w:rsidR="00622001" w:rsidRDefault="00622001" w:rsidP="0062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2690"/>
      <w:docPartObj>
        <w:docPartGallery w:val="Page Numbers (Bottom of Page)"/>
        <w:docPartUnique/>
      </w:docPartObj>
    </w:sdtPr>
    <w:sdtContent>
      <w:p w:rsidR="00622001" w:rsidRDefault="00666A9D">
        <w:pPr>
          <w:pStyle w:val="a9"/>
          <w:jc w:val="right"/>
        </w:pPr>
        <w:fldSimple w:instr=" PAGE   \* MERGEFORMAT ">
          <w:r w:rsidR="00447B1A">
            <w:rPr>
              <w:noProof/>
            </w:rPr>
            <w:t>1</w:t>
          </w:r>
        </w:fldSimple>
      </w:p>
    </w:sdtContent>
  </w:sdt>
  <w:p w:rsidR="00622001" w:rsidRDefault="006220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01" w:rsidRDefault="00622001" w:rsidP="00622001">
      <w:pPr>
        <w:spacing w:after="0" w:line="240" w:lineRule="auto"/>
      </w:pPr>
      <w:r>
        <w:separator/>
      </w:r>
    </w:p>
  </w:footnote>
  <w:footnote w:type="continuationSeparator" w:id="0">
    <w:p w:rsidR="00622001" w:rsidRDefault="00622001" w:rsidP="0062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8D6"/>
    <w:multiLevelType w:val="hybridMultilevel"/>
    <w:tmpl w:val="7CAE8E84"/>
    <w:lvl w:ilvl="0" w:tplc="048A5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344F"/>
    <w:multiLevelType w:val="hybridMultilevel"/>
    <w:tmpl w:val="7D40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53911"/>
    <w:multiLevelType w:val="hybridMultilevel"/>
    <w:tmpl w:val="7CAE8E84"/>
    <w:lvl w:ilvl="0" w:tplc="048A5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A29CA"/>
    <w:multiLevelType w:val="hybridMultilevel"/>
    <w:tmpl w:val="52A2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C01D6"/>
    <w:multiLevelType w:val="hybridMultilevel"/>
    <w:tmpl w:val="473A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44E16"/>
    <w:multiLevelType w:val="hybridMultilevel"/>
    <w:tmpl w:val="EC0A0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03020"/>
    <w:multiLevelType w:val="multilevel"/>
    <w:tmpl w:val="AF024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258587C"/>
    <w:multiLevelType w:val="hybridMultilevel"/>
    <w:tmpl w:val="9852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33F55"/>
    <w:multiLevelType w:val="multilevel"/>
    <w:tmpl w:val="BA44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82C07"/>
    <w:multiLevelType w:val="hybridMultilevel"/>
    <w:tmpl w:val="2BE699F8"/>
    <w:lvl w:ilvl="0" w:tplc="7B388B5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861"/>
    <w:rsid w:val="00044900"/>
    <w:rsid w:val="000A3429"/>
    <w:rsid w:val="000D0BC8"/>
    <w:rsid w:val="00135B0D"/>
    <w:rsid w:val="0014299B"/>
    <w:rsid w:val="00153589"/>
    <w:rsid w:val="001E33D9"/>
    <w:rsid w:val="001F1D00"/>
    <w:rsid w:val="00250B2E"/>
    <w:rsid w:val="00275142"/>
    <w:rsid w:val="002856BC"/>
    <w:rsid w:val="002B5943"/>
    <w:rsid w:val="002D1FD2"/>
    <w:rsid w:val="0030228C"/>
    <w:rsid w:val="003101C8"/>
    <w:rsid w:val="003B1FBD"/>
    <w:rsid w:val="003C30F4"/>
    <w:rsid w:val="00414DFD"/>
    <w:rsid w:val="00447B1A"/>
    <w:rsid w:val="004744E0"/>
    <w:rsid w:val="004931D3"/>
    <w:rsid w:val="004954DA"/>
    <w:rsid w:val="004B4AE3"/>
    <w:rsid w:val="005241E2"/>
    <w:rsid w:val="005737BD"/>
    <w:rsid w:val="005A2211"/>
    <w:rsid w:val="00622001"/>
    <w:rsid w:val="006318E7"/>
    <w:rsid w:val="00653E0B"/>
    <w:rsid w:val="00666A9D"/>
    <w:rsid w:val="006A4922"/>
    <w:rsid w:val="006D23FC"/>
    <w:rsid w:val="006E6659"/>
    <w:rsid w:val="007D3D53"/>
    <w:rsid w:val="008205EB"/>
    <w:rsid w:val="00867219"/>
    <w:rsid w:val="0089507E"/>
    <w:rsid w:val="00897292"/>
    <w:rsid w:val="008A2CFD"/>
    <w:rsid w:val="008A4E75"/>
    <w:rsid w:val="008E64E5"/>
    <w:rsid w:val="00903FC0"/>
    <w:rsid w:val="00930316"/>
    <w:rsid w:val="0094546C"/>
    <w:rsid w:val="009966A5"/>
    <w:rsid w:val="009E7415"/>
    <w:rsid w:val="00A32BF1"/>
    <w:rsid w:val="00A378DB"/>
    <w:rsid w:val="00A85DB4"/>
    <w:rsid w:val="00B365E1"/>
    <w:rsid w:val="00B922EC"/>
    <w:rsid w:val="00C067B2"/>
    <w:rsid w:val="00C31829"/>
    <w:rsid w:val="00C52D6C"/>
    <w:rsid w:val="00C90102"/>
    <w:rsid w:val="00CB0620"/>
    <w:rsid w:val="00CC386B"/>
    <w:rsid w:val="00CD3BEE"/>
    <w:rsid w:val="00CD6384"/>
    <w:rsid w:val="00CF35CA"/>
    <w:rsid w:val="00D416A3"/>
    <w:rsid w:val="00D54D85"/>
    <w:rsid w:val="00D65D7F"/>
    <w:rsid w:val="00E00705"/>
    <w:rsid w:val="00E214FA"/>
    <w:rsid w:val="00E36861"/>
    <w:rsid w:val="00E462BE"/>
    <w:rsid w:val="00EB2C0C"/>
    <w:rsid w:val="00F307E5"/>
    <w:rsid w:val="00F665DE"/>
    <w:rsid w:val="00F84E64"/>
    <w:rsid w:val="00FD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2D6C"/>
  </w:style>
  <w:style w:type="character" w:styleId="a3">
    <w:name w:val="Hyperlink"/>
    <w:basedOn w:val="a0"/>
    <w:unhideWhenUsed/>
    <w:rsid w:val="00C52D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07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9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2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2001"/>
  </w:style>
  <w:style w:type="paragraph" w:styleId="a9">
    <w:name w:val="footer"/>
    <w:basedOn w:val="a"/>
    <w:link w:val="aa"/>
    <w:uiPriority w:val="99"/>
    <w:unhideWhenUsed/>
    <w:rsid w:val="0062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2001"/>
  </w:style>
  <w:style w:type="paragraph" w:customStyle="1" w:styleId="1">
    <w:name w:val="Обычный1"/>
    <w:basedOn w:val="a"/>
    <w:rsid w:val="006318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2D6C"/>
  </w:style>
  <w:style w:type="character" w:styleId="a3">
    <w:name w:val="Hyperlink"/>
    <w:basedOn w:val="a0"/>
    <w:unhideWhenUsed/>
    <w:rsid w:val="00C52D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0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basw-ngo.b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@basw-ng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40F1-C40F-42E6-B06F-F21DEBE8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Hellenushka</cp:lastModifiedBy>
  <cp:revision>9</cp:revision>
  <cp:lastPrinted>2016-08-01T11:36:00Z</cp:lastPrinted>
  <dcterms:created xsi:type="dcterms:W3CDTF">2016-08-01T13:50:00Z</dcterms:created>
  <dcterms:modified xsi:type="dcterms:W3CDTF">2016-08-01T20:53:00Z</dcterms:modified>
</cp:coreProperties>
</file>